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EDB2" w14:textId="68728592" w:rsidR="00DE6126" w:rsidRDefault="00DE6126" w:rsidP="00340BD9">
      <w:pPr>
        <w:rPr>
          <w:rFonts w:asciiTheme="majorHAnsi" w:hAnsiTheme="majorHAnsi"/>
          <w:b/>
        </w:rPr>
      </w:pPr>
      <w:r w:rsidRPr="007551DD">
        <w:rPr>
          <w:rFonts w:asciiTheme="majorHAnsi" w:hAnsiTheme="majorHAnsi"/>
          <w:b/>
        </w:rPr>
        <w:t>Vastaavan hammaslääkärin erityispätevyyskuulustelu 2</w:t>
      </w:r>
      <w:r>
        <w:rPr>
          <w:rFonts w:asciiTheme="majorHAnsi" w:hAnsiTheme="majorHAnsi"/>
          <w:b/>
        </w:rPr>
        <w:t>3</w:t>
      </w:r>
      <w:r w:rsidRPr="007551DD">
        <w:rPr>
          <w:rFonts w:asciiTheme="majorHAnsi" w:hAnsiTheme="majorHAnsi"/>
          <w:b/>
        </w:rPr>
        <w:t>.10.20</w:t>
      </w:r>
      <w:r>
        <w:rPr>
          <w:rFonts w:asciiTheme="majorHAnsi" w:hAnsiTheme="majorHAnsi"/>
          <w:b/>
        </w:rPr>
        <w:t>20</w:t>
      </w:r>
    </w:p>
    <w:p w14:paraId="0C7B3158" w14:textId="6D20C7BF" w:rsidR="00DE6126" w:rsidRDefault="00DE6126" w:rsidP="00340BD9">
      <w:pPr>
        <w:rPr>
          <w:rFonts w:asciiTheme="majorHAnsi" w:hAnsiTheme="majorHAnsi"/>
          <w:b/>
        </w:rPr>
      </w:pPr>
    </w:p>
    <w:p w14:paraId="63A423E1" w14:textId="77777777" w:rsidR="00DE6126" w:rsidRPr="00DE6126" w:rsidRDefault="00DE6126" w:rsidP="00DE6126">
      <w:pPr>
        <w:rPr>
          <w:rFonts w:asciiTheme="majorHAnsi" w:hAnsiTheme="majorHAnsi"/>
          <w:bCs/>
        </w:rPr>
      </w:pPr>
      <w:r w:rsidRPr="00DE6126">
        <w:rPr>
          <w:rFonts w:asciiTheme="majorHAnsi" w:hAnsiTheme="majorHAnsi"/>
          <w:bCs/>
        </w:rPr>
        <w:t>1. Millaisia väestöön kohdistuvia suusyövän ehkäisytoimia tulisi kehittää Suusyöpä Käypä hoito -suosituksen perusteella? Käytä vastauksessasi esimerkkejä vähintään kolmeen terveyden edistämisen toimintalinjaan liittyen.</w:t>
      </w:r>
    </w:p>
    <w:p w14:paraId="6D105300" w14:textId="77777777" w:rsidR="00DE6126" w:rsidRPr="00DE6126" w:rsidRDefault="00DE6126" w:rsidP="00DE6126">
      <w:pPr>
        <w:rPr>
          <w:rFonts w:asciiTheme="majorHAnsi" w:hAnsiTheme="majorHAnsi"/>
          <w:bCs/>
        </w:rPr>
      </w:pPr>
    </w:p>
    <w:p w14:paraId="264D27CE" w14:textId="77777777" w:rsidR="00DE6126" w:rsidRPr="00DE6126" w:rsidRDefault="00DE6126" w:rsidP="00DE6126">
      <w:pPr>
        <w:rPr>
          <w:rFonts w:asciiTheme="majorHAnsi" w:hAnsiTheme="majorHAnsi"/>
          <w:bCs/>
        </w:rPr>
      </w:pPr>
      <w:r w:rsidRPr="00DE6126">
        <w:rPr>
          <w:rFonts w:asciiTheme="majorHAnsi" w:hAnsiTheme="majorHAnsi"/>
          <w:bCs/>
        </w:rPr>
        <w:t xml:space="preserve">2. Työyksikössäsi kohdataan yhä vaativampia potilaita, mikä aiheuttaa työntekijöissä epätietoisuutta. Päätät kerrata heille viikkopalaverissa, mitkä ovat potilaan ja hammaslääkärin keskeisimmät oikeudet lainsäädännön mukaan. Mitkä kerrot? </w:t>
      </w:r>
    </w:p>
    <w:p w14:paraId="145BE7B3" w14:textId="77777777" w:rsidR="00DE6126" w:rsidRPr="00DE6126" w:rsidRDefault="00DE6126" w:rsidP="00DE6126">
      <w:pPr>
        <w:rPr>
          <w:rFonts w:asciiTheme="majorHAnsi" w:hAnsiTheme="majorHAnsi"/>
          <w:bCs/>
        </w:rPr>
      </w:pPr>
    </w:p>
    <w:p w14:paraId="24D48B48" w14:textId="77777777" w:rsidR="00DE6126" w:rsidRPr="00DE6126" w:rsidRDefault="00DE6126" w:rsidP="00DE6126">
      <w:pPr>
        <w:rPr>
          <w:rFonts w:asciiTheme="majorHAnsi" w:hAnsiTheme="majorHAnsi"/>
          <w:bCs/>
        </w:rPr>
      </w:pPr>
      <w:r w:rsidRPr="00DE6126">
        <w:rPr>
          <w:rFonts w:asciiTheme="majorHAnsi" w:hAnsiTheme="majorHAnsi"/>
          <w:bCs/>
        </w:rPr>
        <w:t xml:space="preserve">3. Kuntatalouden suunnittelu pohjaa strategisiin ja operatiivisiin tavoitteisiin. Kuvaa mitä nämä ovat ja kuka tavoitteesta päättää? Anna yksi suunterveyteen liittyvä esimerkki kummastakin. </w:t>
      </w:r>
    </w:p>
    <w:p w14:paraId="7B4B328B" w14:textId="77777777" w:rsidR="00DE6126" w:rsidRPr="00DE6126" w:rsidRDefault="00DE6126" w:rsidP="00DE6126">
      <w:pPr>
        <w:rPr>
          <w:rFonts w:asciiTheme="majorHAnsi" w:hAnsiTheme="majorHAnsi"/>
          <w:bCs/>
        </w:rPr>
      </w:pPr>
    </w:p>
    <w:p w14:paraId="0EDF00E0" w14:textId="77777777" w:rsidR="00DE6126" w:rsidRPr="00DE6126" w:rsidRDefault="00DE6126" w:rsidP="00DE6126">
      <w:pPr>
        <w:rPr>
          <w:rFonts w:asciiTheme="majorHAnsi" w:hAnsiTheme="majorHAnsi"/>
          <w:bCs/>
        </w:rPr>
      </w:pPr>
      <w:r w:rsidRPr="00DE6126">
        <w:rPr>
          <w:rFonts w:asciiTheme="majorHAnsi" w:hAnsiTheme="majorHAnsi"/>
          <w:bCs/>
        </w:rPr>
        <w:t xml:space="preserve">4. Uuden terveydenhuollon menetelmiä koskevan tutkimustiedon tulisi muuttaa käytäntöjä. Kuvaa muutosten käytännön vientiä edistävät ja sitä estävät tekijät. </w:t>
      </w:r>
    </w:p>
    <w:p w14:paraId="297BAD3F" w14:textId="77777777" w:rsidR="00DE6126" w:rsidRPr="00DE6126" w:rsidRDefault="00DE6126" w:rsidP="00DE6126">
      <w:pPr>
        <w:rPr>
          <w:rFonts w:asciiTheme="majorHAnsi" w:hAnsiTheme="majorHAnsi"/>
          <w:bCs/>
        </w:rPr>
      </w:pPr>
    </w:p>
    <w:p w14:paraId="08B222FB" w14:textId="77777777" w:rsidR="00DE6126" w:rsidRPr="00DE6126" w:rsidRDefault="00DE6126" w:rsidP="00DE6126">
      <w:pPr>
        <w:rPr>
          <w:rFonts w:asciiTheme="majorHAnsi" w:hAnsiTheme="majorHAnsi"/>
          <w:bCs/>
        </w:rPr>
      </w:pPr>
      <w:r w:rsidRPr="00DE6126">
        <w:rPr>
          <w:rFonts w:asciiTheme="majorHAnsi" w:hAnsiTheme="majorHAnsi"/>
          <w:bCs/>
        </w:rPr>
        <w:t xml:space="preserve">5. Esimiehesi, joka toimii ylilääkärinä ymmärtää suun ja muiden sairauksien yhteydet. Hän haluaisi aloittaa kaikkien kunnan diabetes- sekä sydän- ja verisuonisairauspotilaiden seulonnat uudella </w:t>
      </w:r>
      <w:proofErr w:type="spellStart"/>
      <w:r w:rsidRPr="00DE6126">
        <w:rPr>
          <w:rFonts w:asciiTheme="majorHAnsi" w:hAnsiTheme="majorHAnsi"/>
          <w:bCs/>
        </w:rPr>
        <w:t>parodontiitiin</w:t>
      </w:r>
      <w:proofErr w:type="spellEnd"/>
      <w:r w:rsidRPr="00DE6126">
        <w:rPr>
          <w:rFonts w:asciiTheme="majorHAnsi" w:hAnsiTheme="majorHAnsi"/>
          <w:bCs/>
        </w:rPr>
        <w:t xml:space="preserve"> tunnistavalla testillä. Mitä eettisiä näkökulmia neuvoisit häntä ottamaan huomioon?</w:t>
      </w:r>
    </w:p>
    <w:p w14:paraId="36E41C35" w14:textId="6AF10322" w:rsidR="00DE6126" w:rsidRPr="00DE6126" w:rsidRDefault="00DE6126" w:rsidP="00DE6126">
      <w:pPr>
        <w:rPr>
          <w:rFonts w:asciiTheme="majorHAnsi" w:hAnsiTheme="majorHAnsi"/>
          <w:bCs/>
        </w:rPr>
      </w:pPr>
    </w:p>
    <w:p w14:paraId="1D9BCEDE" w14:textId="681AE5DB" w:rsidR="00DE6126" w:rsidRPr="00DE6126" w:rsidRDefault="00DE6126" w:rsidP="00DE6126">
      <w:pPr>
        <w:rPr>
          <w:rFonts w:asciiTheme="majorHAnsi" w:hAnsiTheme="majorHAnsi"/>
          <w:bCs/>
        </w:rPr>
      </w:pPr>
      <w:r w:rsidRPr="00DE6126">
        <w:rPr>
          <w:rFonts w:asciiTheme="majorHAnsi" w:hAnsiTheme="majorHAnsi"/>
          <w:bCs/>
        </w:rPr>
        <w:t>6. Kuvaa epidemiologisen tutkimuksen virhelähteet?</w:t>
      </w:r>
    </w:p>
    <w:p w14:paraId="345D5C9B" w14:textId="77777777" w:rsidR="00DE6126" w:rsidRDefault="00DE6126" w:rsidP="00340BD9">
      <w:pPr>
        <w:rPr>
          <w:rFonts w:asciiTheme="majorHAnsi" w:hAnsiTheme="majorHAnsi"/>
          <w:b/>
        </w:rPr>
      </w:pPr>
    </w:p>
    <w:p w14:paraId="41F6C082" w14:textId="77777777" w:rsidR="00DE6126" w:rsidRDefault="00DE6126" w:rsidP="00340BD9">
      <w:pPr>
        <w:rPr>
          <w:rFonts w:asciiTheme="majorHAnsi" w:hAnsiTheme="majorHAnsi"/>
          <w:b/>
        </w:rPr>
      </w:pPr>
    </w:p>
    <w:p w14:paraId="69EA0C80" w14:textId="3B1223DE" w:rsidR="00340BD9" w:rsidRPr="007551DD" w:rsidRDefault="00340BD9" w:rsidP="00340BD9">
      <w:pPr>
        <w:rPr>
          <w:rFonts w:asciiTheme="majorHAnsi" w:hAnsiTheme="majorHAnsi"/>
          <w:b/>
        </w:rPr>
      </w:pPr>
      <w:r w:rsidRPr="007551DD">
        <w:rPr>
          <w:rFonts w:asciiTheme="majorHAnsi" w:hAnsiTheme="majorHAnsi"/>
          <w:b/>
        </w:rPr>
        <w:t>Vastaavan hammaslääkärin erityispätevyyskuulustelu 2</w:t>
      </w:r>
      <w:r>
        <w:rPr>
          <w:rFonts w:asciiTheme="majorHAnsi" w:hAnsiTheme="majorHAnsi"/>
          <w:b/>
        </w:rPr>
        <w:t>5</w:t>
      </w:r>
      <w:r w:rsidRPr="007551DD">
        <w:rPr>
          <w:rFonts w:asciiTheme="majorHAnsi" w:hAnsiTheme="majorHAnsi"/>
          <w:b/>
        </w:rPr>
        <w:t>.10.201</w:t>
      </w:r>
      <w:r>
        <w:rPr>
          <w:rFonts w:asciiTheme="majorHAnsi" w:hAnsiTheme="majorHAnsi"/>
          <w:b/>
        </w:rPr>
        <w:t>9</w:t>
      </w:r>
    </w:p>
    <w:p w14:paraId="737F6A50" w14:textId="77777777" w:rsidR="00340BD9" w:rsidRDefault="00340BD9" w:rsidP="00340BD9">
      <w:pPr>
        <w:rPr>
          <w:rFonts w:asciiTheme="majorHAnsi" w:hAnsiTheme="majorHAnsi"/>
          <w:b/>
        </w:rPr>
      </w:pPr>
    </w:p>
    <w:p w14:paraId="7EDFC734" w14:textId="77777777" w:rsidR="00340BD9" w:rsidRDefault="00340BD9" w:rsidP="00340BD9">
      <w:pPr>
        <w:rPr>
          <w:rFonts w:asciiTheme="majorHAnsi" w:hAnsiTheme="majorHAnsi"/>
          <w:b/>
        </w:rPr>
      </w:pPr>
    </w:p>
    <w:p w14:paraId="1E33AF60" w14:textId="77777777" w:rsidR="00340BD9" w:rsidRPr="00340BD9" w:rsidRDefault="00340BD9" w:rsidP="00340BD9">
      <w:pPr>
        <w:rPr>
          <w:rFonts w:asciiTheme="majorHAnsi" w:hAnsiTheme="majorHAnsi"/>
        </w:rPr>
      </w:pPr>
      <w:r w:rsidRPr="00340BD9">
        <w:rPr>
          <w:rFonts w:asciiTheme="majorHAnsi" w:hAnsiTheme="majorHAnsi"/>
        </w:rPr>
        <w:t>1. Kuvaa miten edistäisit suunterveyttä yhdessä muiden kuntatoimijoiden kanssa ravitsemukseen, tupakointiin ja alkoholinkäyttöön liittyen. Käytä vastauksessasi esimerkkejä vähintään kahteen terveyden edistämisen toimintalinjaan liittyen.</w:t>
      </w:r>
    </w:p>
    <w:p w14:paraId="6A080756" w14:textId="77777777" w:rsidR="00340BD9" w:rsidRPr="00340BD9" w:rsidRDefault="00340BD9" w:rsidP="00340BD9">
      <w:pPr>
        <w:rPr>
          <w:rFonts w:asciiTheme="majorHAnsi" w:hAnsiTheme="majorHAnsi"/>
        </w:rPr>
      </w:pPr>
    </w:p>
    <w:p w14:paraId="601062C1" w14:textId="3FDBB052" w:rsidR="00340BD9" w:rsidRPr="00340BD9" w:rsidRDefault="00340BD9" w:rsidP="00340BD9">
      <w:pPr>
        <w:rPr>
          <w:rFonts w:asciiTheme="majorHAnsi" w:hAnsiTheme="majorHAnsi"/>
        </w:rPr>
      </w:pPr>
      <w:r w:rsidRPr="00340BD9">
        <w:rPr>
          <w:rFonts w:asciiTheme="majorHAnsi" w:hAnsiTheme="majorHAnsi"/>
        </w:rPr>
        <w:t>2. Olet terveyskeskuksessa vastaavana hammaslääkärinä. Olet saanut alaisiltasi palautetta, että vastaanotoille tulee entistä useammin oikeuksiaan korostavia potilaita, jotka eivät tunnu ymmärtävän hammaslääkärin velvollisuuksia. Uutiset lääkäreiden lakitupaan joutumisesta ovat myös herättäneet huolta hoitovirhesyytteistä. Päätät järjestää alaisillesi koulutuksen asian tiimoilta. Kuvaa lyhyesti ne keskeiset säädökset ja niiden tärkeimmät sisällöt, jotka koulutuksessa kävisit läpi.</w:t>
      </w:r>
    </w:p>
    <w:p w14:paraId="4FECDB27" w14:textId="77777777" w:rsidR="00340BD9" w:rsidRPr="00340BD9" w:rsidRDefault="00340BD9" w:rsidP="00340BD9">
      <w:pPr>
        <w:rPr>
          <w:rFonts w:asciiTheme="majorHAnsi" w:hAnsiTheme="majorHAnsi"/>
        </w:rPr>
      </w:pPr>
    </w:p>
    <w:p w14:paraId="4CA038EA" w14:textId="77777777" w:rsidR="00340BD9" w:rsidRPr="00340BD9" w:rsidRDefault="00340BD9" w:rsidP="00340BD9">
      <w:pPr>
        <w:rPr>
          <w:rFonts w:asciiTheme="majorHAnsi" w:hAnsiTheme="majorHAnsi"/>
        </w:rPr>
      </w:pPr>
      <w:r w:rsidRPr="00340BD9">
        <w:rPr>
          <w:rFonts w:asciiTheme="majorHAnsi" w:hAnsiTheme="majorHAnsi"/>
        </w:rPr>
        <w:t>3. Kuvaa lyhyesti priorisoinnin keskeiset kriteerit ja periaatteet antaen kaksi esimerkkiä niiden eettisistä haasteista suun terveydenhuollon näkökulmasta</w:t>
      </w:r>
    </w:p>
    <w:p w14:paraId="546F6540" w14:textId="77777777" w:rsidR="00340BD9" w:rsidRPr="00340BD9" w:rsidRDefault="00340BD9" w:rsidP="00340BD9">
      <w:pPr>
        <w:rPr>
          <w:rFonts w:asciiTheme="majorHAnsi" w:hAnsiTheme="majorHAnsi"/>
        </w:rPr>
      </w:pPr>
    </w:p>
    <w:p w14:paraId="508C3ABD" w14:textId="77777777" w:rsidR="00340BD9" w:rsidRPr="00340BD9" w:rsidRDefault="00340BD9" w:rsidP="00340BD9">
      <w:pPr>
        <w:rPr>
          <w:rFonts w:asciiTheme="majorHAnsi" w:hAnsiTheme="majorHAnsi"/>
        </w:rPr>
      </w:pPr>
      <w:r w:rsidRPr="00340BD9">
        <w:rPr>
          <w:rFonts w:asciiTheme="majorHAnsi" w:hAnsiTheme="majorHAnsi"/>
        </w:rPr>
        <w:t xml:space="preserve">4. Kuvaa tuottavuuden mittausta ja sen haasteita kunnassa suunterveyden näkökulmasta. </w:t>
      </w:r>
    </w:p>
    <w:p w14:paraId="2EB6537B" w14:textId="77777777" w:rsidR="00340BD9" w:rsidRPr="00340BD9" w:rsidRDefault="00340BD9" w:rsidP="00340BD9">
      <w:pPr>
        <w:rPr>
          <w:rFonts w:asciiTheme="majorHAnsi" w:hAnsiTheme="majorHAnsi"/>
        </w:rPr>
      </w:pPr>
    </w:p>
    <w:p w14:paraId="23AD61F6" w14:textId="77777777" w:rsidR="00340BD9" w:rsidRPr="00340BD9" w:rsidRDefault="00340BD9" w:rsidP="00340BD9">
      <w:pPr>
        <w:rPr>
          <w:rFonts w:asciiTheme="majorHAnsi" w:hAnsiTheme="majorHAnsi"/>
        </w:rPr>
      </w:pPr>
      <w:r w:rsidRPr="00340BD9">
        <w:rPr>
          <w:rFonts w:asciiTheme="majorHAnsi" w:hAnsiTheme="majorHAnsi"/>
        </w:rPr>
        <w:t>5. Esiintyvyyden mittaaminen</w:t>
      </w:r>
    </w:p>
    <w:p w14:paraId="3F882CE0" w14:textId="77777777" w:rsidR="00340BD9" w:rsidRPr="00340BD9" w:rsidRDefault="00340BD9" w:rsidP="00340BD9">
      <w:pPr>
        <w:rPr>
          <w:rFonts w:asciiTheme="majorHAnsi" w:hAnsiTheme="majorHAnsi"/>
        </w:rPr>
      </w:pPr>
    </w:p>
    <w:p w14:paraId="1080E44A" w14:textId="0B4EDFA5" w:rsidR="007551DD" w:rsidRDefault="00340BD9" w:rsidP="00340BD9">
      <w:pPr>
        <w:rPr>
          <w:rFonts w:asciiTheme="majorHAnsi" w:hAnsiTheme="majorHAnsi"/>
        </w:rPr>
      </w:pPr>
      <w:r w:rsidRPr="00340BD9">
        <w:rPr>
          <w:rFonts w:asciiTheme="majorHAnsi" w:hAnsiTheme="majorHAnsi"/>
        </w:rPr>
        <w:t>6. Kuvaa organisatorisen arvioinnin keskeiset kysymykset antaen ainakin kaksi suunterveyteen liittyvää esimerkkiä.</w:t>
      </w:r>
    </w:p>
    <w:p w14:paraId="6BE66BD8" w14:textId="565B7345" w:rsidR="001D2424" w:rsidRDefault="001D2424" w:rsidP="00340BD9">
      <w:pPr>
        <w:rPr>
          <w:rFonts w:asciiTheme="majorHAnsi" w:hAnsiTheme="majorHAnsi"/>
        </w:rPr>
      </w:pPr>
    </w:p>
    <w:p w14:paraId="0D61FD14" w14:textId="77777777" w:rsidR="001D2424" w:rsidRDefault="001D2424" w:rsidP="00340BD9">
      <w:pPr>
        <w:rPr>
          <w:rFonts w:asciiTheme="majorHAnsi" w:hAnsiTheme="majorHAnsi"/>
        </w:rPr>
      </w:pPr>
    </w:p>
    <w:p w14:paraId="13845271" w14:textId="72682E91" w:rsidR="001D2424" w:rsidRPr="007551DD" w:rsidRDefault="001D2424" w:rsidP="001D2424">
      <w:pPr>
        <w:rPr>
          <w:rFonts w:asciiTheme="majorHAnsi" w:hAnsiTheme="majorHAnsi"/>
          <w:b/>
        </w:rPr>
      </w:pPr>
      <w:r w:rsidRPr="007551DD">
        <w:rPr>
          <w:rFonts w:asciiTheme="majorHAnsi" w:hAnsiTheme="majorHAnsi"/>
          <w:b/>
        </w:rPr>
        <w:t>Vastaavan hammaslääkärin erityispätevyyskuulustelu 2</w:t>
      </w:r>
      <w:r>
        <w:rPr>
          <w:rFonts w:asciiTheme="majorHAnsi" w:hAnsiTheme="majorHAnsi"/>
          <w:b/>
        </w:rPr>
        <w:t>6</w:t>
      </w:r>
      <w:r w:rsidRPr="007551DD">
        <w:rPr>
          <w:rFonts w:asciiTheme="majorHAnsi" w:hAnsiTheme="majorHAnsi"/>
          <w:b/>
        </w:rPr>
        <w:t>.10.201</w:t>
      </w:r>
      <w:r>
        <w:rPr>
          <w:rFonts w:asciiTheme="majorHAnsi" w:hAnsiTheme="majorHAnsi"/>
          <w:b/>
        </w:rPr>
        <w:t>8</w:t>
      </w:r>
    </w:p>
    <w:p w14:paraId="31ACFD37" w14:textId="547B047D" w:rsidR="00340BD9" w:rsidRDefault="00340BD9" w:rsidP="00340BD9">
      <w:pPr>
        <w:rPr>
          <w:rFonts w:asciiTheme="majorHAnsi" w:hAnsiTheme="majorHAnsi"/>
        </w:rPr>
      </w:pPr>
    </w:p>
    <w:p w14:paraId="616EB921" w14:textId="365AF280" w:rsidR="001D2424" w:rsidRPr="001D2424" w:rsidRDefault="001D2424" w:rsidP="001D2424">
      <w:pPr>
        <w:rPr>
          <w:rFonts w:asciiTheme="majorHAnsi" w:hAnsiTheme="majorHAnsi"/>
        </w:rPr>
      </w:pPr>
      <w:r w:rsidRPr="001D2424">
        <w:rPr>
          <w:rFonts w:asciiTheme="majorHAnsi" w:hAnsiTheme="majorHAnsi"/>
        </w:rPr>
        <w:t>1.</w:t>
      </w:r>
      <w:r>
        <w:rPr>
          <w:rFonts w:asciiTheme="majorHAnsi" w:hAnsiTheme="majorHAnsi"/>
        </w:rPr>
        <w:t xml:space="preserve"> </w:t>
      </w:r>
      <w:r w:rsidRPr="001D2424">
        <w:rPr>
          <w:rFonts w:asciiTheme="majorHAnsi" w:hAnsiTheme="majorHAnsi"/>
        </w:rPr>
        <w:t xml:space="preserve">Kuvaa terveyden edistämisen toimintalinjat ja anna yksi suunterveyteen liittyvä esimerkki kustakin.  </w:t>
      </w:r>
    </w:p>
    <w:p w14:paraId="6FC10BD7" w14:textId="77777777" w:rsidR="001D2424" w:rsidRPr="001D2424" w:rsidRDefault="001D2424" w:rsidP="001D2424">
      <w:pPr>
        <w:rPr>
          <w:rFonts w:asciiTheme="majorHAnsi" w:hAnsiTheme="majorHAnsi"/>
        </w:rPr>
      </w:pPr>
    </w:p>
    <w:p w14:paraId="5BF023AD" w14:textId="740E5863" w:rsidR="001D2424" w:rsidRPr="001D2424" w:rsidRDefault="001D2424" w:rsidP="001D2424">
      <w:pPr>
        <w:rPr>
          <w:rFonts w:asciiTheme="majorHAnsi" w:hAnsiTheme="majorHAnsi"/>
        </w:rPr>
      </w:pPr>
      <w:r w:rsidRPr="001D2424">
        <w:rPr>
          <w:rFonts w:asciiTheme="majorHAnsi" w:hAnsiTheme="majorHAnsi"/>
        </w:rPr>
        <w:t xml:space="preserve">2. </w:t>
      </w:r>
      <w:r>
        <w:rPr>
          <w:rFonts w:asciiTheme="majorHAnsi" w:hAnsiTheme="majorHAnsi"/>
        </w:rPr>
        <w:t xml:space="preserve"> </w:t>
      </w:r>
      <w:r w:rsidRPr="001D2424">
        <w:rPr>
          <w:rFonts w:asciiTheme="majorHAnsi" w:hAnsiTheme="majorHAnsi"/>
        </w:rPr>
        <w:t xml:space="preserve">Mitä lainsäädäntö edellyttää hammaslääkärin täydennyskoulutukselta ja millaisia mahdollisuuksia haasteita se asettaa vastaavalle hammaslääkärille? </w:t>
      </w:r>
    </w:p>
    <w:p w14:paraId="26958555" w14:textId="77777777" w:rsidR="001D2424" w:rsidRPr="001D2424" w:rsidRDefault="001D2424" w:rsidP="001D2424">
      <w:pPr>
        <w:rPr>
          <w:rFonts w:asciiTheme="majorHAnsi" w:hAnsiTheme="majorHAnsi"/>
        </w:rPr>
      </w:pPr>
    </w:p>
    <w:p w14:paraId="5128CD6B" w14:textId="77777777" w:rsidR="001D2424" w:rsidRPr="001D2424" w:rsidRDefault="001D2424" w:rsidP="001D2424">
      <w:pPr>
        <w:rPr>
          <w:rFonts w:asciiTheme="majorHAnsi" w:hAnsiTheme="majorHAnsi"/>
        </w:rPr>
      </w:pPr>
      <w:r w:rsidRPr="001D2424">
        <w:rPr>
          <w:rFonts w:asciiTheme="majorHAnsi" w:hAnsiTheme="majorHAnsi"/>
        </w:rPr>
        <w:t>3. Mitkä ovat hammaslääkärin keskeisimmät eettiset haasteet suhteessa muuttuvaan yhteiskuntaan ja johtamiseen?</w:t>
      </w:r>
    </w:p>
    <w:p w14:paraId="255D5CE9" w14:textId="77777777" w:rsidR="001D2424" w:rsidRPr="001D2424" w:rsidRDefault="001D2424" w:rsidP="001D2424">
      <w:pPr>
        <w:rPr>
          <w:rFonts w:asciiTheme="majorHAnsi" w:hAnsiTheme="majorHAnsi"/>
        </w:rPr>
      </w:pPr>
    </w:p>
    <w:p w14:paraId="09C224B9" w14:textId="77777777" w:rsidR="001D2424" w:rsidRPr="001D2424" w:rsidRDefault="001D2424" w:rsidP="001D2424">
      <w:pPr>
        <w:rPr>
          <w:rFonts w:asciiTheme="majorHAnsi" w:hAnsiTheme="majorHAnsi"/>
        </w:rPr>
      </w:pPr>
      <w:r w:rsidRPr="001D2424">
        <w:rPr>
          <w:rFonts w:asciiTheme="majorHAnsi" w:hAnsiTheme="majorHAnsi"/>
        </w:rPr>
        <w:t xml:space="preserve">4. Kuvaa julkisen hankintaprosessin vaiheet käyttäen suun terveydenhuoltoon liittyvää esimerkkiä. </w:t>
      </w:r>
    </w:p>
    <w:p w14:paraId="78078B05" w14:textId="77777777" w:rsidR="001D2424" w:rsidRPr="001D2424" w:rsidRDefault="001D2424" w:rsidP="001D2424">
      <w:pPr>
        <w:rPr>
          <w:rFonts w:asciiTheme="majorHAnsi" w:hAnsiTheme="majorHAnsi"/>
        </w:rPr>
      </w:pPr>
    </w:p>
    <w:p w14:paraId="546D3966" w14:textId="77777777" w:rsidR="001D2424" w:rsidRPr="001D2424" w:rsidRDefault="001D2424" w:rsidP="001D2424">
      <w:pPr>
        <w:rPr>
          <w:rFonts w:asciiTheme="majorHAnsi" w:hAnsiTheme="majorHAnsi"/>
        </w:rPr>
      </w:pPr>
      <w:r w:rsidRPr="001D2424">
        <w:rPr>
          <w:rFonts w:asciiTheme="majorHAnsi" w:hAnsiTheme="majorHAnsi"/>
        </w:rPr>
        <w:t xml:space="preserve">5. Terveys ja elinkaari – mikä merkitys suunterveydelle ja terveyspalvelujen järjestämiselle. </w:t>
      </w:r>
    </w:p>
    <w:p w14:paraId="7D3FDE2F" w14:textId="77777777" w:rsidR="001D2424" w:rsidRPr="001D2424" w:rsidRDefault="001D2424" w:rsidP="001D2424">
      <w:pPr>
        <w:rPr>
          <w:rFonts w:asciiTheme="majorHAnsi" w:hAnsiTheme="majorHAnsi"/>
        </w:rPr>
      </w:pPr>
    </w:p>
    <w:p w14:paraId="163BB301" w14:textId="77777777" w:rsidR="001D2424" w:rsidRPr="001D2424" w:rsidRDefault="001D2424" w:rsidP="001D2424">
      <w:pPr>
        <w:rPr>
          <w:rFonts w:asciiTheme="majorHAnsi" w:hAnsiTheme="majorHAnsi"/>
        </w:rPr>
      </w:pPr>
      <w:r w:rsidRPr="001D2424">
        <w:rPr>
          <w:rFonts w:asciiTheme="majorHAnsi" w:hAnsiTheme="majorHAnsi"/>
        </w:rPr>
        <w:t xml:space="preserve">6. Kuvaa tutkimustiedon kriittinen arviointi käyttäen suunterveyteen liittyvää esimerkkiä. </w:t>
      </w:r>
    </w:p>
    <w:p w14:paraId="0E6823A1" w14:textId="77777777" w:rsidR="00340BD9" w:rsidRPr="00340BD9" w:rsidRDefault="00340BD9" w:rsidP="00340BD9">
      <w:pPr>
        <w:rPr>
          <w:rFonts w:asciiTheme="majorHAnsi" w:hAnsiTheme="majorHAnsi"/>
        </w:rPr>
      </w:pPr>
    </w:p>
    <w:p w14:paraId="3BC2B27A" w14:textId="77777777" w:rsidR="007551DD" w:rsidRPr="007551DD" w:rsidRDefault="007551DD" w:rsidP="007551DD">
      <w:pPr>
        <w:rPr>
          <w:rFonts w:asciiTheme="majorHAnsi" w:hAnsiTheme="majorHAnsi"/>
          <w:b/>
        </w:rPr>
      </w:pPr>
    </w:p>
    <w:p w14:paraId="3745CE5F" w14:textId="77777777" w:rsidR="007551DD" w:rsidRPr="007551DD" w:rsidRDefault="007551DD" w:rsidP="007551DD">
      <w:pPr>
        <w:rPr>
          <w:rFonts w:asciiTheme="majorHAnsi" w:hAnsiTheme="majorHAnsi"/>
          <w:b/>
        </w:rPr>
      </w:pPr>
      <w:r w:rsidRPr="007551DD">
        <w:rPr>
          <w:rFonts w:asciiTheme="majorHAnsi" w:hAnsiTheme="majorHAnsi"/>
          <w:b/>
        </w:rPr>
        <w:t>Vastaavan hammaslääkärin erityispätevyyskuulustelu 27.10.2017</w:t>
      </w:r>
    </w:p>
    <w:p w14:paraId="0C0ADECB" w14:textId="77777777" w:rsidR="007551DD" w:rsidRPr="007551DD" w:rsidRDefault="007551DD" w:rsidP="007551DD">
      <w:pPr>
        <w:rPr>
          <w:rFonts w:asciiTheme="majorHAnsi" w:hAnsiTheme="majorHAnsi"/>
          <w:b/>
        </w:rPr>
      </w:pPr>
    </w:p>
    <w:p w14:paraId="1811C1C7" w14:textId="77777777" w:rsidR="007551DD" w:rsidRPr="007551DD" w:rsidRDefault="007551DD" w:rsidP="007551DD">
      <w:pPr>
        <w:rPr>
          <w:rFonts w:asciiTheme="majorHAnsi" w:hAnsiTheme="majorHAnsi"/>
          <w:b/>
        </w:rPr>
      </w:pPr>
    </w:p>
    <w:p w14:paraId="4C4374A8" w14:textId="4F331AE8" w:rsidR="007551DD" w:rsidRPr="007551DD" w:rsidRDefault="007551DD" w:rsidP="007551DD">
      <w:pPr>
        <w:rPr>
          <w:rFonts w:asciiTheme="majorHAnsi" w:hAnsiTheme="majorHAnsi"/>
        </w:rPr>
      </w:pPr>
      <w:r w:rsidRPr="007551DD">
        <w:rPr>
          <w:rFonts w:asciiTheme="majorHAnsi" w:hAnsiTheme="majorHAnsi"/>
        </w:rPr>
        <w:t>1.</w:t>
      </w:r>
      <w:r>
        <w:rPr>
          <w:rFonts w:asciiTheme="majorHAnsi" w:hAnsiTheme="majorHAnsi"/>
        </w:rPr>
        <w:tab/>
      </w:r>
      <w:r w:rsidRPr="007551DD">
        <w:rPr>
          <w:rFonts w:asciiTheme="majorHAnsi" w:hAnsiTheme="majorHAnsi"/>
        </w:rPr>
        <w:t xml:space="preserve">Vaihtoehtoiskustannus ja hyöty - mitä tarkoittavat suun terveydenhuollossa? </w:t>
      </w:r>
    </w:p>
    <w:p w14:paraId="52DF3476" w14:textId="77777777" w:rsidR="007551DD" w:rsidRPr="007551DD" w:rsidRDefault="007551DD" w:rsidP="007551DD">
      <w:pPr>
        <w:rPr>
          <w:rFonts w:asciiTheme="majorHAnsi" w:hAnsiTheme="majorHAnsi"/>
        </w:rPr>
      </w:pPr>
    </w:p>
    <w:p w14:paraId="2449CAF8" w14:textId="769C14FD" w:rsidR="007551DD" w:rsidRPr="007551DD" w:rsidRDefault="007551DD" w:rsidP="007551DD">
      <w:pPr>
        <w:ind w:left="1300" w:hanging="1300"/>
        <w:rPr>
          <w:rFonts w:asciiTheme="majorHAnsi" w:hAnsiTheme="majorHAnsi"/>
        </w:rPr>
      </w:pPr>
      <w:r w:rsidRPr="007551DD">
        <w:rPr>
          <w:rFonts w:asciiTheme="majorHAnsi" w:hAnsiTheme="majorHAnsi"/>
        </w:rPr>
        <w:t xml:space="preserve">2. </w:t>
      </w:r>
      <w:r>
        <w:rPr>
          <w:rFonts w:asciiTheme="majorHAnsi" w:hAnsiTheme="majorHAnsi"/>
        </w:rPr>
        <w:tab/>
      </w:r>
      <w:r w:rsidRPr="007551DD">
        <w:rPr>
          <w:rFonts w:asciiTheme="majorHAnsi" w:hAnsiTheme="majorHAnsi"/>
        </w:rPr>
        <w:t xml:space="preserve">Kuvaa tiimityö </w:t>
      </w:r>
      <w:proofErr w:type="spellStart"/>
      <w:r w:rsidRPr="007551DD">
        <w:rPr>
          <w:rFonts w:asciiTheme="majorHAnsi" w:hAnsiTheme="majorHAnsi"/>
        </w:rPr>
        <w:t>parodontologisessa</w:t>
      </w:r>
      <w:proofErr w:type="spellEnd"/>
      <w:r w:rsidRPr="007551DD">
        <w:rPr>
          <w:rFonts w:asciiTheme="majorHAnsi" w:hAnsiTheme="majorHAnsi"/>
        </w:rPr>
        <w:t xml:space="preserve"> hoidossa ottaen huomioon myös</w:t>
      </w:r>
      <w:r>
        <w:rPr>
          <w:rFonts w:asciiTheme="majorHAnsi" w:hAnsiTheme="majorHAnsi"/>
        </w:rPr>
        <w:t xml:space="preserve"> </w:t>
      </w:r>
      <w:r w:rsidRPr="007551DD">
        <w:rPr>
          <w:rFonts w:asciiTheme="majorHAnsi" w:hAnsiTheme="majorHAnsi"/>
        </w:rPr>
        <w:t xml:space="preserve">kiinnityskudossairauksien ehkäisy ja niiden yhteydet yleissairauksiin. </w:t>
      </w:r>
    </w:p>
    <w:p w14:paraId="3DFC63E9" w14:textId="77777777" w:rsidR="007551DD" w:rsidRPr="007551DD" w:rsidRDefault="007551DD" w:rsidP="007551DD">
      <w:pPr>
        <w:rPr>
          <w:rFonts w:asciiTheme="majorHAnsi" w:hAnsiTheme="majorHAnsi"/>
        </w:rPr>
      </w:pPr>
    </w:p>
    <w:p w14:paraId="6F25DD7A" w14:textId="590FFFD9" w:rsidR="007551DD" w:rsidRPr="007551DD" w:rsidRDefault="007551DD" w:rsidP="007551DD">
      <w:pPr>
        <w:rPr>
          <w:rFonts w:asciiTheme="majorHAnsi" w:hAnsiTheme="majorHAnsi"/>
        </w:rPr>
      </w:pPr>
      <w:r w:rsidRPr="007551DD">
        <w:rPr>
          <w:rFonts w:asciiTheme="majorHAnsi" w:hAnsiTheme="majorHAnsi"/>
        </w:rPr>
        <w:t xml:space="preserve">3. </w:t>
      </w:r>
      <w:r>
        <w:rPr>
          <w:rFonts w:asciiTheme="majorHAnsi" w:hAnsiTheme="majorHAnsi"/>
        </w:rPr>
        <w:tab/>
      </w:r>
      <w:r w:rsidRPr="007551DD">
        <w:rPr>
          <w:rFonts w:asciiTheme="majorHAnsi" w:hAnsiTheme="majorHAnsi"/>
        </w:rPr>
        <w:t>Työyhteisön tyypilliset onge</w:t>
      </w:r>
      <w:r w:rsidR="00C158B6">
        <w:rPr>
          <w:rFonts w:asciiTheme="majorHAnsi" w:hAnsiTheme="majorHAnsi"/>
        </w:rPr>
        <w:t>lmatilanteet ja niiden ratkaisu.</w:t>
      </w:r>
      <w:r w:rsidRPr="007551DD">
        <w:rPr>
          <w:rFonts w:asciiTheme="majorHAnsi" w:hAnsiTheme="majorHAnsi"/>
        </w:rPr>
        <w:t xml:space="preserve"> </w:t>
      </w:r>
    </w:p>
    <w:p w14:paraId="1AAE7BCC" w14:textId="77777777" w:rsidR="007551DD" w:rsidRPr="007551DD" w:rsidRDefault="007551DD" w:rsidP="007551DD">
      <w:pPr>
        <w:rPr>
          <w:rFonts w:asciiTheme="majorHAnsi" w:hAnsiTheme="majorHAnsi"/>
        </w:rPr>
      </w:pPr>
    </w:p>
    <w:p w14:paraId="32CFF8EF" w14:textId="055849F0" w:rsidR="007551DD" w:rsidRPr="007551DD" w:rsidRDefault="007551DD" w:rsidP="007551DD">
      <w:pPr>
        <w:rPr>
          <w:rFonts w:asciiTheme="majorHAnsi" w:hAnsiTheme="majorHAnsi"/>
        </w:rPr>
      </w:pPr>
      <w:r w:rsidRPr="007551DD">
        <w:rPr>
          <w:rFonts w:asciiTheme="majorHAnsi" w:hAnsiTheme="majorHAnsi"/>
        </w:rPr>
        <w:t xml:space="preserve">4. </w:t>
      </w:r>
      <w:r>
        <w:rPr>
          <w:rFonts w:asciiTheme="majorHAnsi" w:hAnsiTheme="majorHAnsi"/>
        </w:rPr>
        <w:tab/>
      </w:r>
      <w:r w:rsidRPr="007551DD">
        <w:rPr>
          <w:rFonts w:asciiTheme="majorHAnsi" w:hAnsiTheme="majorHAnsi"/>
        </w:rPr>
        <w:t xml:space="preserve">Kuntatalouden rakenne. </w:t>
      </w:r>
    </w:p>
    <w:p w14:paraId="6F8DA8A9" w14:textId="77777777" w:rsidR="007551DD" w:rsidRPr="007551DD" w:rsidRDefault="007551DD" w:rsidP="007551DD">
      <w:pPr>
        <w:rPr>
          <w:rFonts w:asciiTheme="majorHAnsi" w:hAnsiTheme="majorHAnsi"/>
        </w:rPr>
      </w:pPr>
    </w:p>
    <w:p w14:paraId="288C524F" w14:textId="728D3D99" w:rsidR="007551DD" w:rsidRPr="007551DD" w:rsidRDefault="007551DD" w:rsidP="007551DD">
      <w:pPr>
        <w:ind w:left="1300" w:hanging="1300"/>
        <w:rPr>
          <w:rFonts w:asciiTheme="majorHAnsi" w:hAnsiTheme="majorHAnsi"/>
        </w:rPr>
      </w:pPr>
      <w:r w:rsidRPr="007551DD">
        <w:rPr>
          <w:rFonts w:asciiTheme="majorHAnsi" w:hAnsiTheme="majorHAnsi"/>
        </w:rPr>
        <w:t>5.</w:t>
      </w:r>
      <w:r>
        <w:rPr>
          <w:rFonts w:asciiTheme="majorHAnsi" w:hAnsiTheme="majorHAnsi"/>
        </w:rPr>
        <w:tab/>
      </w:r>
      <w:r w:rsidRPr="007551DD">
        <w:rPr>
          <w:rFonts w:asciiTheme="majorHAnsi" w:hAnsiTheme="majorHAnsi"/>
        </w:rPr>
        <w:t>Terveyserot Suomessa ja niihin vaikuttavat tekijät. Miten sosiaali-</w:t>
      </w:r>
      <w:r>
        <w:rPr>
          <w:rFonts w:asciiTheme="majorHAnsi" w:hAnsiTheme="majorHAnsi"/>
        </w:rPr>
        <w:t xml:space="preserve"> ja terveyshuollon (</w:t>
      </w:r>
      <w:r w:rsidRPr="007551DD">
        <w:rPr>
          <w:rFonts w:asciiTheme="majorHAnsi" w:hAnsiTheme="majorHAnsi"/>
        </w:rPr>
        <w:t xml:space="preserve">sote) uudistuksella voitaisiin vähentää suun terveyseroja? </w:t>
      </w:r>
    </w:p>
    <w:p w14:paraId="2A3E5E5E" w14:textId="77777777" w:rsidR="007551DD" w:rsidRPr="007551DD" w:rsidRDefault="007551DD" w:rsidP="007551DD">
      <w:pPr>
        <w:rPr>
          <w:rFonts w:asciiTheme="majorHAnsi" w:hAnsiTheme="majorHAnsi"/>
        </w:rPr>
      </w:pPr>
    </w:p>
    <w:p w14:paraId="456BA185" w14:textId="22FE1364" w:rsidR="007551DD" w:rsidRPr="007551DD" w:rsidRDefault="007551DD" w:rsidP="007551DD">
      <w:pPr>
        <w:ind w:left="1300" w:hanging="1300"/>
        <w:rPr>
          <w:rFonts w:asciiTheme="majorHAnsi" w:hAnsiTheme="majorHAnsi"/>
        </w:rPr>
      </w:pPr>
      <w:r w:rsidRPr="007551DD">
        <w:rPr>
          <w:rFonts w:asciiTheme="majorHAnsi" w:hAnsiTheme="majorHAnsi"/>
        </w:rPr>
        <w:t xml:space="preserve">6. </w:t>
      </w:r>
      <w:r>
        <w:rPr>
          <w:rFonts w:asciiTheme="majorHAnsi" w:hAnsiTheme="majorHAnsi"/>
        </w:rPr>
        <w:tab/>
      </w:r>
      <w:r w:rsidRPr="007551DD">
        <w:rPr>
          <w:rFonts w:asciiTheme="majorHAnsi" w:hAnsiTheme="majorHAnsi"/>
        </w:rPr>
        <w:t>Toimintakäytäntöjen muuttaminen terveyden</w:t>
      </w:r>
      <w:r>
        <w:rPr>
          <w:rFonts w:asciiTheme="majorHAnsi" w:hAnsiTheme="majorHAnsi"/>
        </w:rPr>
        <w:t xml:space="preserve">huollossa – anna esimerkki suun </w:t>
      </w:r>
      <w:r w:rsidRPr="007551DD">
        <w:rPr>
          <w:rFonts w:asciiTheme="majorHAnsi" w:hAnsiTheme="majorHAnsi"/>
        </w:rPr>
        <w:t>terveydenhuollosta.</w:t>
      </w:r>
    </w:p>
    <w:p w14:paraId="4D2043BB" w14:textId="77777777" w:rsidR="007551DD" w:rsidRDefault="007551DD" w:rsidP="0036061A">
      <w:pPr>
        <w:rPr>
          <w:rFonts w:asciiTheme="majorHAnsi" w:hAnsiTheme="majorHAnsi"/>
          <w:b/>
        </w:rPr>
      </w:pPr>
    </w:p>
    <w:p w14:paraId="083AB4B4" w14:textId="77777777" w:rsidR="007551DD" w:rsidRDefault="007551DD" w:rsidP="0036061A">
      <w:pPr>
        <w:rPr>
          <w:rFonts w:asciiTheme="majorHAnsi" w:hAnsiTheme="majorHAnsi"/>
          <w:b/>
        </w:rPr>
      </w:pPr>
    </w:p>
    <w:p w14:paraId="4EB848B3" w14:textId="1F04DD03" w:rsidR="0036061A" w:rsidRPr="0036061A" w:rsidRDefault="0036061A" w:rsidP="0036061A">
      <w:pPr>
        <w:rPr>
          <w:rFonts w:asciiTheme="majorHAnsi" w:hAnsiTheme="majorHAnsi"/>
          <w:b/>
        </w:rPr>
      </w:pPr>
      <w:r>
        <w:rPr>
          <w:rFonts w:asciiTheme="majorHAnsi" w:hAnsiTheme="majorHAnsi"/>
          <w:b/>
        </w:rPr>
        <w:t>Vastaavan hammaslääkärin erityispätevyyskuulustelu 28.10.2016</w:t>
      </w:r>
    </w:p>
    <w:p w14:paraId="0EC9D9BD" w14:textId="77777777" w:rsidR="0036061A" w:rsidRDefault="0036061A" w:rsidP="0036061A">
      <w:pPr>
        <w:rPr>
          <w:rFonts w:asciiTheme="majorHAnsi" w:hAnsiTheme="majorHAnsi"/>
        </w:rPr>
      </w:pPr>
    </w:p>
    <w:p w14:paraId="71628E72" w14:textId="77777777" w:rsidR="0036061A" w:rsidRDefault="0036061A" w:rsidP="0036061A">
      <w:pPr>
        <w:rPr>
          <w:rFonts w:asciiTheme="majorHAnsi" w:hAnsiTheme="majorHAnsi"/>
        </w:rPr>
      </w:pPr>
      <w:r w:rsidRPr="0036061A">
        <w:rPr>
          <w:rFonts w:asciiTheme="majorHAnsi" w:hAnsiTheme="majorHAnsi"/>
        </w:rPr>
        <w:t>1.</w:t>
      </w:r>
      <w:r w:rsidRPr="0036061A">
        <w:rPr>
          <w:rFonts w:asciiTheme="majorHAnsi" w:hAnsiTheme="majorHAnsi"/>
        </w:rPr>
        <w:tab/>
        <w:t>Mitkä ovat keskeiset terveyskeskuslääkäreiden työhyvinvointia edistävät ja estäv</w:t>
      </w:r>
      <w:r>
        <w:rPr>
          <w:rFonts w:asciiTheme="majorHAnsi" w:hAnsiTheme="majorHAnsi"/>
        </w:rPr>
        <w:t>ät</w:t>
      </w:r>
    </w:p>
    <w:p w14:paraId="5063AB6F" w14:textId="251A58BC" w:rsidR="0036061A" w:rsidRPr="0036061A" w:rsidRDefault="0036061A" w:rsidP="0036061A">
      <w:pPr>
        <w:rPr>
          <w:rFonts w:asciiTheme="majorHAnsi" w:hAnsiTheme="majorHAnsi"/>
        </w:rPr>
      </w:pPr>
      <w:r>
        <w:rPr>
          <w:rFonts w:asciiTheme="majorHAnsi" w:hAnsiTheme="majorHAnsi"/>
        </w:rPr>
        <w:tab/>
        <w:t xml:space="preserve">tekijät tutkimuksen mukaan? </w:t>
      </w:r>
    </w:p>
    <w:p w14:paraId="1AB4B40B" w14:textId="77777777" w:rsidR="0036061A" w:rsidRPr="0036061A" w:rsidRDefault="0036061A" w:rsidP="0036061A">
      <w:pPr>
        <w:rPr>
          <w:rFonts w:asciiTheme="majorHAnsi" w:hAnsiTheme="majorHAnsi"/>
        </w:rPr>
      </w:pPr>
    </w:p>
    <w:p w14:paraId="216BC0FF" w14:textId="77777777" w:rsidR="0036061A" w:rsidRPr="0036061A" w:rsidRDefault="0036061A" w:rsidP="0036061A">
      <w:pPr>
        <w:rPr>
          <w:rFonts w:asciiTheme="majorHAnsi" w:hAnsiTheme="majorHAnsi"/>
        </w:rPr>
      </w:pPr>
      <w:r w:rsidRPr="0036061A">
        <w:rPr>
          <w:rFonts w:asciiTheme="majorHAnsi" w:hAnsiTheme="majorHAnsi"/>
        </w:rPr>
        <w:t>2.</w:t>
      </w:r>
      <w:r w:rsidRPr="0036061A">
        <w:rPr>
          <w:rFonts w:asciiTheme="majorHAnsi" w:hAnsiTheme="majorHAnsi"/>
        </w:rPr>
        <w:tab/>
        <w:t xml:space="preserve">Vaihtoehtoiskustannus ja hyöty - mitä tarkoittavat suun terveydenhuollossa? </w:t>
      </w:r>
    </w:p>
    <w:p w14:paraId="178316BE" w14:textId="77777777" w:rsidR="0036061A" w:rsidRPr="0036061A" w:rsidRDefault="0036061A" w:rsidP="0036061A">
      <w:pPr>
        <w:rPr>
          <w:rFonts w:asciiTheme="majorHAnsi" w:hAnsiTheme="majorHAnsi"/>
        </w:rPr>
      </w:pPr>
    </w:p>
    <w:p w14:paraId="48EC7FC5" w14:textId="77777777" w:rsidR="0036061A" w:rsidRDefault="0036061A" w:rsidP="0036061A">
      <w:pPr>
        <w:rPr>
          <w:rFonts w:asciiTheme="majorHAnsi" w:hAnsiTheme="majorHAnsi"/>
        </w:rPr>
      </w:pPr>
      <w:r w:rsidRPr="0036061A">
        <w:rPr>
          <w:rFonts w:asciiTheme="majorHAnsi" w:hAnsiTheme="majorHAnsi"/>
        </w:rPr>
        <w:t>3.</w:t>
      </w:r>
      <w:r w:rsidRPr="0036061A">
        <w:rPr>
          <w:rFonts w:asciiTheme="majorHAnsi" w:hAnsiTheme="majorHAnsi"/>
        </w:rPr>
        <w:tab/>
        <w:t>Ravinnon terveysvaikutukset – yhteydet kes</w:t>
      </w:r>
      <w:r>
        <w:rPr>
          <w:rFonts w:asciiTheme="majorHAnsi" w:hAnsiTheme="majorHAnsi"/>
        </w:rPr>
        <w:t>keisimpiin kansansairauksiin ja</w:t>
      </w:r>
    </w:p>
    <w:p w14:paraId="3DAD37D4" w14:textId="01AD7BFB" w:rsidR="0036061A" w:rsidRPr="0036061A" w:rsidRDefault="0036061A" w:rsidP="0036061A">
      <w:pPr>
        <w:rPr>
          <w:rFonts w:asciiTheme="majorHAnsi" w:hAnsiTheme="majorHAnsi"/>
        </w:rPr>
      </w:pPr>
      <w:r>
        <w:rPr>
          <w:rFonts w:asciiTheme="majorHAnsi" w:hAnsiTheme="majorHAnsi"/>
        </w:rPr>
        <w:tab/>
      </w:r>
      <w:r w:rsidRPr="0036061A">
        <w:rPr>
          <w:rFonts w:asciiTheme="majorHAnsi" w:hAnsiTheme="majorHAnsi"/>
        </w:rPr>
        <w:t xml:space="preserve">suunterveyteen </w:t>
      </w:r>
    </w:p>
    <w:p w14:paraId="394382A1" w14:textId="77777777" w:rsidR="0036061A" w:rsidRPr="0036061A" w:rsidRDefault="0036061A" w:rsidP="0036061A">
      <w:pPr>
        <w:rPr>
          <w:rFonts w:asciiTheme="majorHAnsi" w:hAnsiTheme="majorHAnsi"/>
        </w:rPr>
      </w:pPr>
    </w:p>
    <w:p w14:paraId="6DF72052" w14:textId="77777777" w:rsidR="0036061A" w:rsidRPr="0036061A" w:rsidRDefault="0036061A" w:rsidP="0036061A">
      <w:pPr>
        <w:rPr>
          <w:rFonts w:asciiTheme="majorHAnsi" w:hAnsiTheme="majorHAnsi"/>
        </w:rPr>
      </w:pPr>
      <w:r w:rsidRPr="0036061A">
        <w:rPr>
          <w:rFonts w:asciiTheme="majorHAnsi" w:hAnsiTheme="majorHAnsi"/>
        </w:rPr>
        <w:t>4.</w:t>
      </w:r>
      <w:r w:rsidRPr="0036061A">
        <w:rPr>
          <w:rFonts w:asciiTheme="majorHAnsi" w:hAnsiTheme="majorHAnsi"/>
        </w:rPr>
        <w:tab/>
        <w:t xml:space="preserve">Terveyden edistämisen ja terveysneuvonnan eettiset näkökohdat </w:t>
      </w:r>
    </w:p>
    <w:p w14:paraId="59CA3618" w14:textId="77777777" w:rsidR="0036061A" w:rsidRPr="0036061A" w:rsidRDefault="0036061A" w:rsidP="0036061A">
      <w:pPr>
        <w:rPr>
          <w:rFonts w:asciiTheme="majorHAnsi" w:hAnsiTheme="majorHAnsi"/>
        </w:rPr>
      </w:pPr>
    </w:p>
    <w:p w14:paraId="76399DA4" w14:textId="7779EDC0" w:rsidR="0036061A" w:rsidRPr="0036061A" w:rsidRDefault="0036061A" w:rsidP="0036061A">
      <w:pPr>
        <w:rPr>
          <w:rFonts w:asciiTheme="majorHAnsi" w:hAnsiTheme="majorHAnsi"/>
        </w:rPr>
      </w:pPr>
      <w:r>
        <w:rPr>
          <w:rFonts w:asciiTheme="majorHAnsi" w:hAnsiTheme="majorHAnsi"/>
        </w:rPr>
        <w:t>5.</w:t>
      </w:r>
      <w:r>
        <w:rPr>
          <w:rFonts w:asciiTheme="majorHAnsi" w:hAnsiTheme="majorHAnsi"/>
        </w:rPr>
        <w:tab/>
        <w:t xml:space="preserve">Kuntatalouden tarkastus ja </w:t>
      </w:r>
    </w:p>
    <w:p w14:paraId="1B619EF5" w14:textId="77777777" w:rsidR="0036061A" w:rsidRPr="0036061A" w:rsidRDefault="0036061A" w:rsidP="0036061A">
      <w:pPr>
        <w:rPr>
          <w:rFonts w:asciiTheme="majorHAnsi" w:hAnsiTheme="majorHAnsi"/>
        </w:rPr>
      </w:pPr>
    </w:p>
    <w:p w14:paraId="78B44712" w14:textId="0B1BD295" w:rsidR="0036061A" w:rsidRPr="0036061A" w:rsidRDefault="0036061A" w:rsidP="0036061A">
      <w:pPr>
        <w:rPr>
          <w:rFonts w:asciiTheme="majorHAnsi" w:hAnsiTheme="majorHAnsi"/>
        </w:rPr>
      </w:pPr>
      <w:r w:rsidRPr="0036061A">
        <w:rPr>
          <w:rFonts w:asciiTheme="majorHAnsi" w:hAnsiTheme="majorHAnsi"/>
        </w:rPr>
        <w:t>6.</w:t>
      </w:r>
      <w:r w:rsidRPr="0036061A">
        <w:rPr>
          <w:rFonts w:asciiTheme="majorHAnsi" w:hAnsiTheme="majorHAnsi"/>
        </w:rPr>
        <w:tab/>
        <w:t>Hoito- tai ehkäistytutkimuksen arviointi</w:t>
      </w:r>
    </w:p>
    <w:p w14:paraId="3717816A" w14:textId="77777777" w:rsidR="0036061A" w:rsidRDefault="0036061A" w:rsidP="004D6F77">
      <w:pPr>
        <w:rPr>
          <w:rFonts w:asciiTheme="majorHAnsi" w:hAnsiTheme="majorHAnsi"/>
          <w:b/>
        </w:rPr>
      </w:pPr>
    </w:p>
    <w:p w14:paraId="1BCC8D5C" w14:textId="77777777" w:rsidR="0036061A" w:rsidRDefault="0036061A" w:rsidP="004D6F77">
      <w:pPr>
        <w:rPr>
          <w:rFonts w:asciiTheme="majorHAnsi" w:hAnsiTheme="majorHAnsi"/>
          <w:b/>
        </w:rPr>
      </w:pPr>
    </w:p>
    <w:p w14:paraId="711376C0" w14:textId="5B2521A4" w:rsidR="004D6F77" w:rsidRPr="004D6F77" w:rsidRDefault="004D6F77" w:rsidP="004D6F77">
      <w:pPr>
        <w:rPr>
          <w:rFonts w:asciiTheme="majorHAnsi" w:hAnsiTheme="majorHAnsi"/>
          <w:b/>
        </w:rPr>
      </w:pPr>
      <w:r>
        <w:rPr>
          <w:rFonts w:asciiTheme="majorHAnsi" w:hAnsiTheme="majorHAnsi"/>
          <w:b/>
        </w:rPr>
        <w:t>Vastaavan hammaslääk</w:t>
      </w:r>
      <w:r w:rsidR="00956609">
        <w:rPr>
          <w:rFonts w:asciiTheme="majorHAnsi" w:hAnsiTheme="majorHAnsi"/>
          <w:b/>
        </w:rPr>
        <w:t>ärin erityispätevyyskuulustelu 8</w:t>
      </w:r>
      <w:r>
        <w:rPr>
          <w:rFonts w:asciiTheme="majorHAnsi" w:hAnsiTheme="majorHAnsi"/>
          <w:b/>
        </w:rPr>
        <w:t>.4.2016</w:t>
      </w:r>
    </w:p>
    <w:p w14:paraId="12BF89A8" w14:textId="77777777" w:rsidR="004D6F77" w:rsidRPr="004D6F77" w:rsidRDefault="004D6F77" w:rsidP="004D6F77">
      <w:pPr>
        <w:rPr>
          <w:rFonts w:asciiTheme="majorHAnsi" w:hAnsiTheme="majorHAnsi"/>
          <w:b/>
        </w:rPr>
      </w:pPr>
    </w:p>
    <w:p w14:paraId="5910A6B4" w14:textId="77777777" w:rsidR="004D6F77" w:rsidRPr="004D6F77" w:rsidRDefault="004D6F77" w:rsidP="004D6F77">
      <w:pPr>
        <w:rPr>
          <w:rFonts w:asciiTheme="majorHAnsi" w:hAnsiTheme="majorHAnsi"/>
        </w:rPr>
      </w:pPr>
      <w:r w:rsidRPr="004D6F77">
        <w:rPr>
          <w:rFonts w:asciiTheme="majorHAnsi" w:hAnsiTheme="majorHAnsi"/>
        </w:rPr>
        <w:t>1.</w:t>
      </w:r>
      <w:r w:rsidRPr="004D6F77">
        <w:rPr>
          <w:rFonts w:asciiTheme="majorHAnsi" w:hAnsiTheme="majorHAnsi"/>
        </w:rPr>
        <w:tab/>
        <w:t>Terveyserot ja niihin vaikuttavat tekijät Suomessa.</w:t>
      </w:r>
    </w:p>
    <w:p w14:paraId="787C1831" w14:textId="77777777" w:rsidR="004D6F77" w:rsidRPr="004D6F77" w:rsidRDefault="004D6F77" w:rsidP="004D6F77">
      <w:pPr>
        <w:rPr>
          <w:rFonts w:asciiTheme="majorHAnsi" w:hAnsiTheme="majorHAnsi"/>
        </w:rPr>
      </w:pPr>
    </w:p>
    <w:p w14:paraId="4BB90A75" w14:textId="77777777" w:rsidR="004D6F77" w:rsidRPr="004D6F77" w:rsidRDefault="004D6F77" w:rsidP="004D6F77">
      <w:pPr>
        <w:rPr>
          <w:rFonts w:asciiTheme="majorHAnsi" w:hAnsiTheme="majorHAnsi"/>
        </w:rPr>
      </w:pPr>
      <w:r w:rsidRPr="004D6F77">
        <w:rPr>
          <w:rFonts w:asciiTheme="majorHAnsi" w:hAnsiTheme="majorHAnsi"/>
        </w:rPr>
        <w:t>2.</w:t>
      </w:r>
      <w:r w:rsidRPr="004D6F77">
        <w:rPr>
          <w:rFonts w:asciiTheme="majorHAnsi" w:hAnsiTheme="majorHAnsi"/>
        </w:rPr>
        <w:tab/>
        <w:t>Taloudellisen arvioinnin menetelmät ja vaiheet.</w:t>
      </w:r>
    </w:p>
    <w:p w14:paraId="005A1EA0" w14:textId="77777777" w:rsidR="004D6F77" w:rsidRPr="004D6F77" w:rsidRDefault="004D6F77" w:rsidP="004D6F77">
      <w:pPr>
        <w:rPr>
          <w:rFonts w:asciiTheme="majorHAnsi" w:hAnsiTheme="majorHAnsi"/>
        </w:rPr>
      </w:pPr>
    </w:p>
    <w:p w14:paraId="1C558E82" w14:textId="2CEC065B" w:rsidR="004D6F77" w:rsidRPr="004D6F77" w:rsidRDefault="004D6F77" w:rsidP="004D6F77">
      <w:pPr>
        <w:rPr>
          <w:rFonts w:asciiTheme="majorHAnsi" w:hAnsiTheme="majorHAnsi"/>
        </w:rPr>
      </w:pPr>
      <w:r w:rsidRPr="004D6F77">
        <w:rPr>
          <w:rFonts w:asciiTheme="majorHAnsi" w:hAnsiTheme="majorHAnsi"/>
        </w:rPr>
        <w:t>3.</w:t>
      </w:r>
      <w:r w:rsidRPr="004D6F77">
        <w:rPr>
          <w:rFonts w:asciiTheme="majorHAnsi" w:hAnsiTheme="majorHAnsi"/>
        </w:rPr>
        <w:tab/>
        <w:t xml:space="preserve">Turvapaikanhakijan terveydenhuolto ja paperittoman henkilön sairaanhoito </w:t>
      </w:r>
      <w:r w:rsidR="005A24D1">
        <w:rPr>
          <w:rFonts w:asciiTheme="majorHAnsi" w:hAnsiTheme="majorHAnsi"/>
        </w:rPr>
        <w:tab/>
      </w:r>
      <w:r w:rsidRPr="004D6F77">
        <w:rPr>
          <w:rFonts w:asciiTheme="majorHAnsi" w:hAnsiTheme="majorHAnsi"/>
        </w:rPr>
        <w:t>Suomessa.</w:t>
      </w:r>
    </w:p>
    <w:p w14:paraId="1A30109D" w14:textId="77777777" w:rsidR="004D6F77" w:rsidRPr="004D6F77" w:rsidRDefault="004D6F77" w:rsidP="004D6F77">
      <w:pPr>
        <w:rPr>
          <w:rFonts w:asciiTheme="majorHAnsi" w:hAnsiTheme="majorHAnsi"/>
        </w:rPr>
      </w:pPr>
    </w:p>
    <w:p w14:paraId="40FA06FD" w14:textId="75BC9F6E" w:rsidR="004D6F77" w:rsidRPr="004D6F77" w:rsidRDefault="004D6F77" w:rsidP="004D6F77">
      <w:pPr>
        <w:rPr>
          <w:rFonts w:asciiTheme="majorHAnsi" w:hAnsiTheme="majorHAnsi"/>
        </w:rPr>
      </w:pPr>
      <w:r w:rsidRPr="004D6F77">
        <w:rPr>
          <w:rFonts w:asciiTheme="majorHAnsi" w:hAnsiTheme="majorHAnsi"/>
        </w:rPr>
        <w:t>4.</w:t>
      </w:r>
      <w:r w:rsidRPr="004D6F77">
        <w:rPr>
          <w:rFonts w:asciiTheme="majorHAnsi" w:hAnsiTheme="majorHAnsi"/>
        </w:rPr>
        <w:tab/>
        <w:t xml:space="preserve">Mitä seikkoja on otettava huomioon tehtäessä julkisia hankintoja suun </w:t>
      </w:r>
      <w:r w:rsidR="005A24D1">
        <w:rPr>
          <w:rFonts w:asciiTheme="majorHAnsi" w:hAnsiTheme="majorHAnsi"/>
        </w:rPr>
        <w:tab/>
      </w:r>
      <w:r w:rsidRPr="004D6F77">
        <w:rPr>
          <w:rFonts w:asciiTheme="majorHAnsi" w:hAnsiTheme="majorHAnsi"/>
        </w:rPr>
        <w:t xml:space="preserve">terveydenhuollossa? </w:t>
      </w:r>
    </w:p>
    <w:p w14:paraId="52EAFB57" w14:textId="77777777" w:rsidR="004D6F77" w:rsidRPr="004D6F77" w:rsidRDefault="004D6F77" w:rsidP="004D6F77">
      <w:pPr>
        <w:rPr>
          <w:rFonts w:asciiTheme="majorHAnsi" w:hAnsiTheme="majorHAnsi"/>
        </w:rPr>
      </w:pPr>
    </w:p>
    <w:p w14:paraId="1BB913DF" w14:textId="77777777" w:rsidR="004D6F77" w:rsidRPr="004D6F77" w:rsidRDefault="004D6F77" w:rsidP="004D6F77">
      <w:pPr>
        <w:rPr>
          <w:rFonts w:asciiTheme="majorHAnsi" w:hAnsiTheme="majorHAnsi"/>
        </w:rPr>
      </w:pPr>
      <w:r w:rsidRPr="004D6F77">
        <w:rPr>
          <w:rFonts w:asciiTheme="majorHAnsi" w:hAnsiTheme="majorHAnsi"/>
        </w:rPr>
        <w:t>5.</w:t>
      </w:r>
      <w:r w:rsidRPr="004D6F77">
        <w:rPr>
          <w:rFonts w:asciiTheme="majorHAnsi" w:hAnsiTheme="majorHAnsi"/>
        </w:rPr>
        <w:tab/>
        <w:t>Arviointitiedon käyttö hoitopäätöksissä - hyödyt ja haitat.</w:t>
      </w:r>
    </w:p>
    <w:p w14:paraId="263C0EA1" w14:textId="77777777" w:rsidR="004D6F77" w:rsidRPr="004D6F77" w:rsidRDefault="004D6F77" w:rsidP="004D6F77">
      <w:pPr>
        <w:rPr>
          <w:rFonts w:asciiTheme="majorHAnsi" w:hAnsiTheme="majorHAnsi"/>
        </w:rPr>
      </w:pPr>
    </w:p>
    <w:p w14:paraId="690A0E4D" w14:textId="603D3F03" w:rsidR="004D6F77" w:rsidRPr="004D6F77" w:rsidRDefault="004D6F77" w:rsidP="004D6F77">
      <w:pPr>
        <w:rPr>
          <w:rFonts w:asciiTheme="majorHAnsi" w:hAnsiTheme="majorHAnsi"/>
        </w:rPr>
      </w:pPr>
      <w:r w:rsidRPr="004D6F77">
        <w:rPr>
          <w:rFonts w:asciiTheme="majorHAnsi" w:hAnsiTheme="majorHAnsi"/>
        </w:rPr>
        <w:t>6.</w:t>
      </w:r>
      <w:r w:rsidRPr="004D6F77">
        <w:rPr>
          <w:rFonts w:asciiTheme="majorHAnsi" w:hAnsiTheme="majorHAnsi"/>
        </w:rPr>
        <w:tab/>
        <w:t xml:space="preserve">Kuvaa terveyttä edistävän toiminnan toimintalinjat. Anna kustakin kaksi suun </w:t>
      </w:r>
      <w:r w:rsidR="005A24D1">
        <w:rPr>
          <w:rFonts w:asciiTheme="majorHAnsi" w:hAnsiTheme="majorHAnsi"/>
        </w:rPr>
        <w:tab/>
      </w:r>
      <w:r w:rsidRPr="004D6F77">
        <w:rPr>
          <w:rFonts w:asciiTheme="majorHAnsi" w:hAnsiTheme="majorHAnsi"/>
        </w:rPr>
        <w:t xml:space="preserve">terveyteen liittyvää esimerkkiä. </w:t>
      </w:r>
    </w:p>
    <w:p w14:paraId="5E9A4478" w14:textId="77777777" w:rsidR="004D6F77" w:rsidRDefault="004D6F77" w:rsidP="001B64DD">
      <w:pPr>
        <w:rPr>
          <w:rFonts w:asciiTheme="majorHAnsi" w:hAnsiTheme="majorHAnsi"/>
          <w:b/>
        </w:rPr>
      </w:pPr>
    </w:p>
    <w:p w14:paraId="5F419D83" w14:textId="77777777" w:rsidR="004D6F77" w:rsidRDefault="004D6F77" w:rsidP="001B64DD">
      <w:pPr>
        <w:rPr>
          <w:rFonts w:asciiTheme="majorHAnsi" w:hAnsiTheme="majorHAnsi"/>
          <w:b/>
        </w:rPr>
      </w:pPr>
    </w:p>
    <w:p w14:paraId="207BB7AF" w14:textId="477F9237" w:rsidR="00F525D6" w:rsidRDefault="00F525D6" w:rsidP="001B64DD">
      <w:pPr>
        <w:rPr>
          <w:rFonts w:asciiTheme="majorHAnsi" w:hAnsiTheme="majorHAnsi"/>
          <w:b/>
        </w:rPr>
      </w:pPr>
      <w:r>
        <w:rPr>
          <w:rFonts w:asciiTheme="majorHAnsi" w:hAnsiTheme="majorHAnsi"/>
          <w:b/>
        </w:rPr>
        <w:t>Vastaavan hammaslääkärin erityispätevyyskuulustelu 6.11.2015</w:t>
      </w:r>
    </w:p>
    <w:p w14:paraId="1A0088F2" w14:textId="77777777" w:rsidR="00F525D6" w:rsidRPr="00F525D6" w:rsidRDefault="00F525D6" w:rsidP="00F525D6">
      <w:pPr>
        <w:rPr>
          <w:rFonts w:asciiTheme="majorHAnsi" w:hAnsiTheme="majorHAnsi"/>
          <w:b/>
        </w:rPr>
      </w:pPr>
    </w:p>
    <w:p w14:paraId="21926C48" w14:textId="546EDC67" w:rsidR="00F525D6" w:rsidRPr="00F525D6" w:rsidRDefault="00F525D6" w:rsidP="00F525D6">
      <w:pPr>
        <w:rPr>
          <w:rFonts w:asciiTheme="majorHAnsi" w:hAnsiTheme="majorHAnsi"/>
        </w:rPr>
      </w:pPr>
      <w:r w:rsidRPr="00F525D6">
        <w:rPr>
          <w:rFonts w:asciiTheme="majorHAnsi" w:hAnsiTheme="majorHAnsi"/>
        </w:rPr>
        <w:t>1.</w:t>
      </w:r>
      <w:r w:rsidRPr="00F525D6">
        <w:rPr>
          <w:rFonts w:asciiTheme="majorHAnsi" w:hAnsiTheme="majorHAnsi"/>
        </w:rPr>
        <w:tab/>
        <w:t xml:space="preserve">Kuvaa kuntien ja kuntayhtymien menojen ja tulojen keskeiset ryhmät ja niiden </w:t>
      </w:r>
      <w:r>
        <w:rPr>
          <w:rFonts w:asciiTheme="majorHAnsi" w:hAnsiTheme="majorHAnsi"/>
        </w:rPr>
        <w:tab/>
      </w:r>
      <w:r w:rsidRPr="00F525D6">
        <w:rPr>
          <w:rFonts w:asciiTheme="majorHAnsi" w:hAnsiTheme="majorHAnsi"/>
        </w:rPr>
        <w:t>suuruusluokat</w:t>
      </w:r>
    </w:p>
    <w:p w14:paraId="79196B95" w14:textId="77777777" w:rsidR="00F525D6" w:rsidRPr="00F525D6" w:rsidRDefault="00F525D6" w:rsidP="00F525D6">
      <w:pPr>
        <w:rPr>
          <w:rFonts w:asciiTheme="majorHAnsi" w:hAnsiTheme="majorHAnsi"/>
        </w:rPr>
      </w:pPr>
    </w:p>
    <w:p w14:paraId="5FC61ECE" w14:textId="0E50D4FA" w:rsidR="00F525D6" w:rsidRPr="00F525D6" w:rsidRDefault="00F525D6" w:rsidP="00F525D6">
      <w:pPr>
        <w:rPr>
          <w:rFonts w:asciiTheme="majorHAnsi" w:hAnsiTheme="majorHAnsi"/>
        </w:rPr>
      </w:pPr>
      <w:r w:rsidRPr="00F525D6">
        <w:rPr>
          <w:rFonts w:asciiTheme="majorHAnsi" w:hAnsiTheme="majorHAnsi"/>
        </w:rPr>
        <w:t>2.</w:t>
      </w:r>
      <w:r w:rsidRPr="00F525D6">
        <w:rPr>
          <w:rFonts w:asciiTheme="majorHAnsi" w:hAnsiTheme="majorHAnsi"/>
        </w:rPr>
        <w:tab/>
        <w:t>Mitkä ovat epidemiolo</w:t>
      </w:r>
      <w:r>
        <w:rPr>
          <w:rFonts w:asciiTheme="majorHAnsi" w:hAnsiTheme="majorHAnsi"/>
        </w:rPr>
        <w:t>gisen tutkimuksen virhelähteet?</w:t>
      </w:r>
    </w:p>
    <w:p w14:paraId="4E98A87D" w14:textId="77777777" w:rsidR="00F525D6" w:rsidRPr="00F525D6" w:rsidRDefault="00F525D6" w:rsidP="00F525D6">
      <w:pPr>
        <w:rPr>
          <w:rFonts w:asciiTheme="majorHAnsi" w:hAnsiTheme="majorHAnsi"/>
        </w:rPr>
      </w:pPr>
    </w:p>
    <w:p w14:paraId="6AEA0B61" w14:textId="4E074513" w:rsidR="00F525D6" w:rsidRPr="00F525D6" w:rsidRDefault="00F525D6" w:rsidP="00F525D6">
      <w:pPr>
        <w:rPr>
          <w:rFonts w:asciiTheme="majorHAnsi" w:hAnsiTheme="majorHAnsi"/>
        </w:rPr>
      </w:pPr>
      <w:r w:rsidRPr="00F525D6">
        <w:rPr>
          <w:rFonts w:asciiTheme="majorHAnsi" w:hAnsiTheme="majorHAnsi"/>
        </w:rPr>
        <w:t>3.</w:t>
      </w:r>
      <w:r w:rsidRPr="00F525D6">
        <w:rPr>
          <w:rFonts w:asciiTheme="majorHAnsi" w:hAnsiTheme="majorHAnsi"/>
        </w:rPr>
        <w:tab/>
        <w:t xml:space="preserve">Millaisia ovat tarpeenmukaisen hoidon ja voimavarojen ristiriitatilanteet suun </w:t>
      </w:r>
      <w:r>
        <w:rPr>
          <w:rFonts w:asciiTheme="majorHAnsi" w:hAnsiTheme="majorHAnsi"/>
        </w:rPr>
        <w:tab/>
      </w:r>
      <w:r w:rsidRPr="00F525D6">
        <w:rPr>
          <w:rFonts w:asciiTheme="majorHAnsi" w:hAnsiTheme="majorHAnsi"/>
        </w:rPr>
        <w:t>terveydenhuollossa eettiseltä kannalta?</w:t>
      </w:r>
    </w:p>
    <w:p w14:paraId="2FC3878B" w14:textId="77777777" w:rsidR="00F525D6" w:rsidRPr="00F525D6" w:rsidRDefault="00F525D6" w:rsidP="00F525D6">
      <w:pPr>
        <w:rPr>
          <w:rFonts w:asciiTheme="majorHAnsi" w:hAnsiTheme="majorHAnsi"/>
        </w:rPr>
      </w:pPr>
    </w:p>
    <w:p w14:paraId="7B33AA59" w14:textId="70000742" w:rsidR="00F525D6" w:rsidRPr="00F525D6" w:rsidRDefault="00F525D6" w:rsidP="00F525D6">
      <w:pPr>
        <w:rPr>
          <w:rFonts w:asciiTheme="majorHAnsi" w:hAnsiTheme="majorHAnsi"/>
        </w:rPr>
      </w:pPr>
      <w:r w:rsidRPr="00F525D6">
        <w:rPr>
          <w:rFonts w:asciiTheme="majorHAnsi" w:hAnsiTheme="majorHAnsi"/>
        </w:rPr>
        <w:t>4.</w:t>
      </w:r>
      <w:r w:rsidRPr="00F525D6">
        <w:rPr>
          <w:rFonts w:asciiTheme="majorHAnsi" w:hAnsiTheme="majorHAnsi"/>
        </w:rPr>
        <w:tab/>
        <w:t xml:space="preserve">Kuvaa toimivan työyhteisön peruspilarit ja anna kustakin suun terveydenhuoltoon </w:t>
      </w:r>
      <w:r>
        <w:rPr>
          <w:rFonts w:asciiTheme="majorHAnsi" w:hAnsiTheme="majorHAnsi"/>
        </w:rPr>
        <w:tab/>
      </w:r>
      <w:r w:rsidRPr="00F525D6">
        <w:rPr>
          <w:rFonts w:asciiTheme="majorHAnsi" w:hAnsiTheme="majorHAnsi"/>
        </w:rPr>
        <w:t>liittyvä esimerkki.</w:t>
      </w:r>
    </w:p>
    <w:p w14:paraId="0F6CD56B" w14:textId="77777777" w:rsidR="00F525D6" w:rsidRPr="00F525D6" w:rsidRDefault="00F525D6" w:rsidP="00F525D6">
      <w:pPr>
        <w:rPr>
          <w:rFonts w:asciiTheme="majorHAnsi" w:hAnsiTheme="majorHAnsi"/>
        </w:rPr>
      </w:pPr>
    </w:p>
    <w:p w14:paraId="19C4C9E5" w14:textId="07F1C3F8" w:rsidR="00F525D6" w:rsidRPr="00F525D6" w:rsidRDefault="00F525D6" w:rsidP="00F525D6">
      <w:pPr>
        <w:rPr>
          <w:rFonts w:asciiTheme="majorHAnsi" w:hAnsiTheme="majorHAnsi"/>
        </w:rPr>
      </w:pPr>
      <w:r w:rsidRPr="00F525D6">
        <w:rPr>
          <w:rFonts w:asciiTheme="majorHAnsi" w:hAnsiTheme="majorHAnsi"/>
        </w:rPr>
        <w:t>5.</w:t>
      </w:r>
      <w:r w:rsidRPr="00F525D6">
        <w:rPr>
          <w:rFonts w:asciiTheme="majorHAnsi" w:hAnsiTheme="majorHAnsi"/>
        </w:rPr>
        <w:tab/>
        <w:t xml:space="preserve">Kuvaa terveyden edistämisen toimintalinjat. Anna kustakin toimintalinjasta kaksi </w:t>
      </w:r>
      <w:r>
        <w:rPr>
          <w:rFonts w:asciiTheme="majorHAnsi" w:hAnsiTheme="majorHAnsi"/>
        </w:rPr>
        <w:tab/>
      </w:r>
      <w:r w:rsidRPr="00F525D6">
        <w:rPr>
          <w:rFonts w:asciiTheme="majorHAnsi" w:hAnsiTheme="majorHAnsi"/>
        </w:rPr>
        <w:t>suun terveyteen liittyvää esimerkkiä</w:t>
      </w:r>
    </w:p>
    <w:p w14:paraId="2D820CBE" w14:textId="77777777" w:rsidR="00F525D6" w:rsidRPr="00F525D6" w:rsidRDefault="00F525D6" w:rsidP="00F525D6">
      <w:pPr>
        <w:rPr>
          <w:rFonts w:asciiTheme="majorHAnsi" w:hAnsiTheme="majorHAnsi"/>
        </w:rPr>
      </w:pPr>
    </w:p>
    <w:p w14:paraId="712F917D" w14:textId="01DB1E06" w:rsidR="00F525D6" w:rsidRPr="00F525D6" w:rsidRDefault="00F525D6" w:rsidP="00F525D6">
      <w:pPr>
        <w:rPr>
          <w:rFonts w:asciiTheme="majorHAnsi" w:hAnsiTheme="majorHAnsi"/>
        </w:rPr>
      </w:pPr>
      <w:r w:rsidRPr="00F525D6">
        <w:rPr>
          <w:rFonts w:asciiTheme="majorHAnsi" w:hAnsiTheme="majorHAnsi"/>
        </w:rPr>
        <w:t>6.</w:t>
      </w:r>
      <w:r w:rsidRPr="00F525D6">
        <w:rPr>
          <w:rFonts w:asciiTheme="majorHAnsi" w:hAnsiTheme="majorHAnsi"/>
        </w:rPr>
        <w:tab/>
        <w:t xml:space="preserve">Kuvaa työn vaatimusten ja työn voimavarojen malli hammaslääkärien </w:t>
      </w:r>
      <w:r>
        <w:rPr>
          <w:rFonts w:asciiTheme="majorHAnsi" w:hAnsiTheme="majorHAnsi"/>
        </w:rPr>
        <w:tab/>
      </w:r>
      <w:r w:rsidRPr="00F525D6">
        <w:rPr>
          <w:rFonts w:asciiTheme="majorHAnsi" w:hAnsiTheme="majorHAnsi"/>
        </w:rPr>
        <w:t>työhyvinvointiin liittyvien esimerkkien avulla.</w:t>
      </w:r>
    </w:p>
    <w:p w14:paraId="48ED58A7" w14:textId="77777777" w:rsidR="00F525D6" w:rsidRPr="00F525D6" w:rsidRDefault="00F525D6" w:rsidP="00F525D6">
      <w:pPr>
        <w:rPr>
          <w:rFonts w:asciiTheme="majorHAnsi" w:hAnsiTheme="majorHAnsi"/>
          <w:b/>
        </w:rPr>
      </w:pPr>
    </w:p>
    <w:p w14:paraId="04191469" w14:textId="77777777" w:rsidR="00F525D6" w:rsidRPr="00F525D6" w:rsidRDefault="00F525D6" w:rsidP="001B64DD">
      <w:pPr>
        <w:rPr>
          <w:rFonts w:asciiTheme="majorHAnsi" w:hAnsiTheme="majorHAnsi"/>
        </w:rPr>
      </w:pPr>
    </w:p>
    <w:p w14:paraId="45427709" w14:textId="77777777" w:rsidR="00F525D6" w:rsidRDefault="00F525D6" w:rsidP="001B64DD">
      <w:pPr>
        <w:rPr>
          <w:rFonts w:asciiTheme="majorHAnsi" w:hAnsiTheme="majorHAnsi"/>
          <w:b/>
        </w:rPr>
      </w:pPr>
    </w:p>
    <w:p w14:paraId="5F65BE5A" w14:textId="24DDAB94" w:rsidR="001B64DD" w:rsidRPr="001B64DD" w:rsidRDefault="001B64DD" w:rsidP="001B64DD">
      <w:pPr>
        <w:rPr>
          <w:rFonts w:asciiTheme="majorHAnsi" w:hAnsiTheme="majorHAnsi"/>
          <w:b/>
        </w:rPr>
      </w:pPr>
      <w:r w:rsidRPr="001B64DD">
        <w:rPr>
          <w:rFonts w:asciiTheme="majorHAnsi" w:hAnsiTheme="majorHAnsi"/>
          <w:b/>
        </w:rPr>
        <w:lastRenderedPageBreak/>
        <w:t>Vastaavan hammaslääkärin erityispätevyyskuulustelu 27.3.2015</w:t>
      </w:r>
    </w:p>
    <w:p w14:paraId="5D446B85" w14:textId="77777777" w:rsidR="001B64DD" w:rsidRDefault="001B64DD" w:rsidP="001B64DD">
      <w:pPr>
        <w:rPr>
          <w:rFonts w:asciiTheme="majorHAnsi" w:hAnsiTheme="majorHAnsi"/>
        </w:rPr>
      </w:pPr>
    </w:p>
    <w:p w14:paraId="5511C275" w14:textId="5557BAD4" w:rsidR="001B64DD" w:rsidRPr="001B64DD" w:rsidRDefault="001B64DD" w:rsidP="001B64DD">
      <w:pPr>
        <w:rPr>
          <w:rFonts w:asciiTheme="majorHAnsi" w:hAnsiTheme="majorHAnsi"/>
        </w:rPr>
      </w:pPr>
      <w:r>
        <w:rPr>
          <w:rFonts w:asciiTheme="majorHAnsi" w:hAnsiTheme="majorHAnsi"/>
        </w:rPr>
        <w:t xml:space="preserve">1. </w:t>
      </w:r>
      <w:r>
        <w:rPr>
          <w:rFonts w:asciiTheme="majorHAnsi" w:hAnsiTheme="majorHAnsi"/>
        </w:rPr>
        <w:tab/>
      </w:r>
      <w:r w:rsidRPr="001B64DD">
        <w:rPr>
          <w:rFonts w:asciiTheme="majorHAnsi" w:hAnsiTheme="majorHAnsi"/>
        </w:rPr>
        <w:t>Työyhteisön tyypilliset ongelmatilanteet ja niiden ratkaisu</w:t>
      </w:r>
    </w:p>
    <w:p w14:paraId="255DE410" w14:textId="77777777" w:rsidR="001B64DD" w:rsidRPr="001B64DD" w:rsidRDefault="001B64DD" w:rsidP="001B64DD">
      <w:pPr>
        <w:rPr>
          <w:rFonts w:asciiTheme="majorHAnsi" w:hAnsiTheme="majorHAnsi"/>
        </w:rPr>
      </w:pPr>
    </w:p>
    <w:p w14:paraId="1E030053" w14:textId="279C8120" w:rsidR="001B64DD" w:rsidRPr="001B64DD" w:rsidRDefault="001B64DD" w:rsidP="001B64DD">
      <w:pPr>
        <w:rPr>
          <w:rFonts w:asciiTheme="majorHAnsi" w:hAnsiTheme="majorHAnsi"/>
        </w:rPr>
      </w:pPr>
      <w:r>
        <w:rPr>
          <w:rFonts w:asciiTheme="majorHAnsi" w:hAnsiTheme="majorHAnsi"/>
        </w:rPr>
        <w:t xml:space="preserve">2. </w:t>
      </w:r>
      <w:r>
        <w:rPr>
          <w:rFonts w:asciiTheme="majorHAnsi" w:hAnsiTheme="majorHAnsi"/>
        </w:rPr>
        <w:tab/>
      </w:r>
      <w:r w:rsidRPr="001B64DD">
        <w:rPr>
          <w:rFonts w:asciiTheme="majorHAnsi" w:hAnsiTheme="majorHAnsi"/>
        </w:rPr>
        <w:t xml:space="preserve">Taloudellisen arvioinnin vaiheet </w:t>
      </w:r>
    </w:p>
    <w:p w14:paraId="743020B4" w14:textId="77777777" w:rsidR="001B64DD" w:rsidRPr="001B64DD" w:rsidRDefault="001B64DD" w:rsidP="001B64DD">
      <w:pPr>
        <w:rPr>
          <w:rFonts w:asciiTheme="majorHAnsi" w:hAnsiTheme="majorHAnsi"/>
        </w:rPr>
      </w:pPr>
    </w:p>
    <w:p w14:paraId="75638E33" w14:textId="72D92443" w:rsidR="001B64DD" w:rsidRPr="001B64DD" w:rsidRDefault="001B64DD" w:rsidP="001B64DD">
      <w:pPr>
        <w:rPr>
          <w:rFonts w:asciiTheme="majorHAnsi" w:hAnsiTheme="majorHAnsi"/>
        </w:rPr>
      </w:pPr>
      <w:r>
        <w:rPr>
          <w:rFonts w:asciiTheme="majorHAnsi" w:hAnsiTheme="majorHAnsi"/>
        </w:rPr>
        <w:t xml:space="preserve">3. </w:t>
      </w:r>
      <w:r>
        <w:rPr>
          <w:rFonts w:asciiTheme="majorHAnsi" w:hAnsiTheme="majorHAnsi"/>
        </w:rPr>
        <w:tab/>
      </w:r>
      <w:r w:rsidRPr="001B64DD">
        <w:rPr>
          <w:rFonts w:asciiTheme="majorHAnsi" w:hAnsiTheme="majorHAnsi"/>
        </w:rPr>
        <w:t>Esiintyvyyden mittaaminen</w:t>
      </w:r>
    </w:p>
    <w:p w14:paraId="075341A0" w14:textId="77777777" w:rsidR="001B64DD" w:rsidRPr="001B64DD" w:rsidRDefault="001B64DD" w:rsidP="001B64DD">
      <w:pPr>
        <w:rPr>
          <w:rFonts w:asciiTheme="majorHAnsi" w:hAnsiTheme="majorHAnsi"/>
        </w:rPr>
      </w:pPr>
    </w:p>
    <w:p w14:paraId="20095DC9" w14:textId="34CB9ABA" w:rsidR="001B64DD" w:rsidRPr="001B64DD" w:rsidRDefault="001B64DD" w:rsidP="001B64DD">
      <w:pPr>
        <w:rPr>
          <w:rFonts w:asciiTheme="majorHAnsi" w:hAnsiTheme="majorHAnsi"/>
        </w:rPr>
      </w:pPr>
      <w:r>
        <w:rPr>
          <w:rFonts w:asciiTheme="majorHAnsi" w:hAnsiTheme="majorHAnsi"/>
        </w:rPr>
        <w:t xml:space="preserve">4. </w:t>
      </w:r>
      <w:r>
        <w:rPr>
          <w:rFonts w:asciiTheme="majorHAnsi" w:hAnsiTheme="majorHAnsi"/>
        </w:rPr>
        <w:tab/>
      </w:r>
      <w:r w:rsidRPr="001B64DD">
        <w:rPr>
          <w:rFonts w:asciiTheme="majorHAnsi" w:hAnsiTheme="majorHAnsi"/>
        </w:rPr>
        <w:t>Onko hammaslääkärin etiikka eri asia kuin lääkärin etiikka?</w:t>
      </w:r>
    </w:p>
    <w:p w14:paraId="225FA683" w14:textId="77777777" w:rsidR="001B64DD" w:rsidRPr="001B64DD" w:rsidRDefault="001B64DD" w:rsidP="001B64DD">
      <w:pPr>
        <w:rPr>
          <w:rFonts w:asciiTheme="majorHAnsi" w:hAnsiTheme="majorHAnsi"/>
        </w:rPr>
      </w:pPr>
    </w:p>
    <w:p w14:paraId="4A83B5CC" w14:textId="3013BF7F" w:rsidR="001B64DD" w:rsidRPr="001B64DD" w:rsidRDefault="001B64DD" w:rsidP="001B64DD">
      <w:pPr>
        <w:rPr>
          <w:rFonts w:asciiTheme="majorHAnsi" w:hAnsiTheme="majorHAnsi"/>
        </w:rPr>
      </w:pPr>
      <w:r>
        <w:rPr>
          <w:rFonts w:asciiTheme="majorHAnsi" w:hAnsiTheme="majorHAnsi"/>
        </w:rPr>
        <w:t xml:space="preserve">5. </w:t>
      </w:r>
      <w:r>
        <w:rPr>
          <w:rFonts w:asciiTheme="majorHAnsi" w:hAnsiTheme="majorHAnsi"/>
        </w:rPr>
        <w:tab/>
      </w:r>
      <w:r w:rsidRPr="001B64DD">
        <w:rPr>
          <w:rFonts w:asciiTheme="majorHAnsi" w:hAnsiTheme="majorHAnsi"/>
        </w:rPr>
        <w:t xml:space="preserve">Kuntatalouden rakenne </w:t>
      </w:r>
    </w:p>
    <w:p w14:paraId="39E23484" w14:textId="77777777" w:rsidR="001B64DD" w:rsidRPr="001B64DD" w:rsidRDefault="001B64DD" w:rsidP="001B64DD">
      <w:pPr>
        <w:rPr>
          <w:rFonts w:asciiTheme="majorHAnsi" w:hAnsiTheme="majorHAnsi"/>
        </w:rPr>
      </w:pPr>
    </w:p>
    <w:p w14:paraId="36058AE3" w14:textId="0540F88B" w:rsidR="001B64DD" w:rsidRPr="001B64DD" w:rsidRDefault="001B64DD" w:rsidP="001B64DD">
      <w:pPr>
        <w:rPr>
          <w:rFonts w:asciiTheme="majorHAnsi" w:hAnsiTheme="majorHAnsi"/>
        </w:rPr>
      </w:pPr>
      <w:r>
        <w:rPr>
          <w:rFonts w:asciiTheme="majorHAnsi" w:hAnsiTheme="majorHAnsi"/>
        </w:rPr>
        <w:t xml:space="preserve">6. </w:t>
      </w:r>
      <w:r>
        <w:rPr>
          <w:rFonts w:asciiTheme="majorHAnsi" w:hAnsiTheme="majorHAnsi"/>
        </w:rPr>
        <w:tab/>
      </w:r>
      <w:r w:rsidRPr="001B64DD">
        <w:rPr>
          <w:rFonts w:asciiTheme="majorHAnsi" w:hAnsiTheme="majorHAnsi"/>
        </w:rPr>
        <w:t xml:space="preserve">Terveydenhuoltolain erityisesti suun terveydenhuoltoa koskevat säädökset. </w:t>
      </w:r>
    </w:p>
    <w:p w14:paraId="499D9553" w14:textId="77777777" w:rsidR="001B64DD" w:rsidRDefault="001B64DD" w:rsidP="0088051A">
      <w:pPr>
        <w:rPr>
          <w:rFonts w:asciiTheme="majorHAnsi" w:hAnsiTheme="majorHAnsi"/>
          <w:b/>
        </w:rPr>
      </w:pPr>
    </w:p>
    <w:p w14:paraId="3D7661B3" w14:textId="77777777" w:rsidR="001B64DD" w:rsidRDefault="001B64DD" w:rsidP="0088051A">
      <w:pPr>
        <w:rPr>
          <w:rFonts w:asciiTheme="majorHAnsi" w:hAnsiTheme="majorHAnsi"/>
          <w:b/>
        </w:rPr>
      </w:pPr>
    </w:p>
    <w:p w14:paraId="78568B1A" w14:textId="31C27E6D" w:rsidR="0088051A" w:rsidRPr="0088051A" w:rsidRDefault="0088051A" w:rsidP="0088051A">
      <w:pPr>
        <w:rPr>
          <w:rFonts w:asciiTheme="majorHAnsi" w:hAnsiTheme="majorHAnsi"/>
          <w:b/>
        </w:rPr>
      </w:pPr>
      <w:r w:rsidRPr="0088051A">
        <w:rPr>
          <w:rFonts w:asciiTheme="majorHAnsi" w:hAnsiTheme="majorHAnsi"/>
          <w:b/>
        </w:rPr>
        <w:t>Vastaavan hammaslääkärin erityispätevyyskuulustelu 7.11.2014</w:t>
      </w:r>
    </w:p>
    <w:p w14:paraId="43DA88E4" w14:textId="77777777" w:rsidR="0088051A" w:rsidRPr="0088051A" w:rsidRDefault="0088051A" w:rsidP="0088051A">
      <w:pPr>
        <w:rPr>
          <w:rFonts w:asciiTheme="majorHAnsi" w:hAnsiTheme="majorHAnsi"/>
        </w:rPr>
      </w:pPr>
    </w:p>
    <w:p w14:paraId="567632FF" w14:textId="77777777" w:rsidR="0088051A" w:rsidRDefault="0088051A" w:rsidP="0088051A">
      <w:pPr>
        <w:rPr>
          <w:rFonts w:asciiTheme="majorHAnsi" w:hAnsiTheme="majorHAnsi"/>
        </w:rPr>
      </w:pPr>
      <w:r>
        <w:rPr>
          <w:rFonts w:asciiTheme="majorHAnsi" w:hAnsiTheme="majorHAnsi"/>
        </w:rPr>
        <w:t xml:space="preserve">1. </w:t>
      </w:r>
      <w:r>
        <w:rPr>
          <w:rFonts w:asciiTheme="majorHAnsi" w:hAnsiTheme="majorHAnsi"/>
        </w:rPr>
        <w:tab/>
      </w:r>
      <w:r w:rsidRPr="0088051A">
        <w:rPr>
          <w:rFonts w:asciiTheme="majorHAnsi" w:hAnsiTheme="majorHAnsi"/>
        </w:rPr>
        <w:t>Tuottavuuden, tuloksellisuuden ja vaikuttavuuden arviointi kunnassa.</w:t>
      </w:r>
    </w:p>
    <w:p w14:paraId="0410F404" w14:textId="77777777" w:rsidR="0088051A" w:rsidRDefault="0088051A" w:rsidP="0088051A">
      <w:pPr>
        <w:rPr>
          <w:rFonts w:asciiTheme="majorHAnsi" w:hAnsiTheme="majorHAnsi"/>
        </w:rPr>
      </w:pPr>
    </w:p>
    <w:p w14:paraId="3F094670" w14:textId="27BB436A" w:rsidR="0088051A" w:rsidRPr="0088051A" w:rsidRDefault="0088051A" w:rsidP="0088051A">
      <w:pPr>
        <w:rPr>
          <w:rFonts w:asciiTheme="majorHAnsi" w:hAnsiTheme="majorHAnsi"/>
        </w:rPr>
      </w:pPr>
      <w:r>
        <w:rPr>
          <w:rFonts w:asciiTheme="majorHAnsi" w:hAnsiTheme="majorHAnsi"/>
        </w:rPr>
        <w:t xml:space="preserve">2. </w:t>
      </w:r>
      <w:r>
        <w:rPr>
          <w:rFonts w:asciiTheme="majorHAnsi" w:hAnsiTheme="majorHAnsi"/>
        </w:rPr>
        <w:tab/>
      </w:r>
      <w:r w:rsidRPr="0088051A">
        <w:rPr>
          <w:rFonts w:asciiTheme="majorHAnsi" w:hAnsiTheme="majorHAnsi"/>
        </w:rPr>
        <w:t xml:space="preserve">Kuvaa työyhteisön avoimen vuorovaikutuksen keskeiset näkökohdat ja anna suun </w:t>
      </w:r>
      <w:r>
        <w:rPr>
          <w:rFonts w:asciiTheme="majorHAnsi" w:hAnsiTheme="majorHAnsi"/>
        </w:rPr>
        <w:tab/>
      </w:r>
      <w:r w:rsidRPr="0088051A">
        <w:rPr>
          <w:rFonts w:asciiTheme="majorHAnsi" w:hAnsiTheme="majorHAnsi"/>
        </w:rPr>
        <w:t>terveydenhuoltoon liittyvä esimerkki kustakin kohdasta.</w:t>
      </w:r>
    </w:p>
    <w:p w14:paraId="61E00669" w14:textId="77777777" w:rsidR="0088051A" w:rsidRPr="0088051A" w:rsidRDefault="0088051A" w:rsidP="0088051A">
      <w:pPr>
        <w:rPr>
          <w:rFonts w:asciiTheme="majorHAnsi" w:hAnsiTheme="majorHAnsi"/>
        </w:rPr>
      </w:pPr>
    </w:p>
    <w:p w14:paraId="6B8C5AA1" w14:textId="5AAE5495" w:rsidR="0088051A" w:rsidRPr="0088051A" w:rsidRDefault="0088051A" w:rsidP="0088051A">
      <w:pPr>
        <w:rPr>
          <w:rFonts w:asciiTheme="majorHAnsi" w:hAnsiTheme="majorHAnsi"/>
        </w:rPr>
      </w:pPr>
      <w:r>
        <w:rPr>
          <w:rFonts w:asciiTheme="majorHAnsi" w:hAnsiTheme="majorHAnsi"/>
        </w:rPr>
        <w:t xml:space="preserve">3. </w:t>
      </w:r>
      <w:r>
        <w:rPr>
          <w:rFonts w:asciiTheme="majorHAnsi" w:hAnsiTheme="majorHAnsi"/>
        </w:rPr>
        <w:tab/>
      </w:r>
      <w:r w:rsidRPr="0088051A">
        <w:rPr>
          <w:rFonts w:asciiTheme="majorHAnsi" w:hAnsiTheme="majorHAnsi"/>
        </w:rPr>
        <w:t xml:space="preserve">Kuvaa suun terveydenhuollon selvitystyöryhmän ehdotuksen tavoitteet pääaiheittain </w:t>
      </w:r>
      <w:r>
        <w:rPr>
          <w:rFonts w:asciiTheme="majorHAnsi" w:hAnsiTheme="majorHAnsi"/>
        </w:rPr>
        <w:tab/>
      </w:r>
      <w:r w:rsidRPr="0088051A">
        <w:rPr>
          <w:rFonts w:asciiTheme="majorHAnsi" w:hAnsiTheme="majorHAnsi"/>
        </w:rPr>
        <w:t xml:space="preserve">ja anna kustakin pääaiheesta kaksi esimerkkiä ehdotuksesta tavoitteen </w:t>
      </w:r>
      <w:r>
        <w:rPr>
          <w:rFonts w:asciiTheme="majorHAnsi" w:hAnsiTheme="majorHAnsi"/>
        </w:rPr>
        <w:tab/>
      </w:r>
      <w:r w:rsidRPr="0088051A">
        <w:rPr>
          <w:rFonts w:asciiTheme="majorHAnsi" w:hAnsiTheme="majorHAnsi"/>
        </w:rPr>
        <w:t xml:space="preserve">saavuttamiseksi </w:t>
      </w:r>
    </w:p>
    <w:p w14:paraId="027DBADE" w14:textId="77777777" w:rsidR="0088051A" w:rsidRPr="0088051A" w:rsidRDefault="0088051A" w:rsidP="0088051A">
      <w:pPr>
        <w:rPr>
          <w:rFonts w:asciiTheme="majorHAnsi" w:hAnsiTheme="majorHAnsi"/>
        </w:rPr>
      </w:pPr>
    </w:p>
    <w:p w14:paraId="5AC5FD7D" w14:textId="6CEFBE2E" w:rsidR="0088051A" w:rsidRPr="0088051A" w:rsidRDefault="0088051A" w:rsidP="0088051A">
      <w:pPr>
        <w:rPr>
          <w:rFonts w:asciiTheme="majorHAnsi" w:hAnsiTheme="majorHAnsi"/>
        </w:rPr>
      </w:pPr>
      <w:r>
        <w:rPr>
          <w:rFonts w:asciiTheme="majorHAnsi" w:hAnsiTheme="majorHAnsi"/>
        </w:rPr>
        <w:t xml:space="preserve">4. </w:t>
      </w:r>
      <w:r>
        <w:rPr>
          <w:rFonts w:asciiTheme="majorHAnsi" w:hAnsiTheme="majorHAnsi"/>
        </w:rPr>
        <w:tab/>
      </w:r>
      <w:r w:rsidRPr="0088051A">
        <w:rPr>
          <w:rFonts w:asciiTheme="majorHAnsi" w:hAnsiTheme="majorHAnsi"/>
        </w:rPr>
        <w:t>Esiintyvyyden mittaaminen</w:t>
      </w:r>
    </w:p>
    <w:p w14:paraId="789A8178" w14:textId="77777777" w:rsidR="0088051A" w:rsidRPr="0088051A" w:rsidRDefault="0088051A" w:rsidP="0088051A">
      <w:pPr>
        <w:rPr>
          <w:rFonts w:asciiTheme="majorHAnsi" w:hAnsiTheme="majorHAnsi"/>
        </w:rPr>
      </w:pPr>
    </w:p>
    <w:p w14:paraId="0DEAB680" w14:textId="445FD3AF" w:rsidR="0088051A" w:rsidRPr="0088051A" w:rsidRDefault="0088051A" w:rsidP="0088051A">
      <w:pPr>
        <w:rPr>
          <w:rFonts w:asciiTheme="majorHAnsi" w:hAnsiTheme="majorHAnsi"/>
        </w:rPr>
      </w:pPr>
      <w:r>
        <w:rPr>
          <w:rFonts w:asciiTheme="majorHAnsi" w:hAnsiTheme="majorHAnsi"/>
        </w:rPr>
        <w:t xml:space="preserve">5. </w:t>
      </w:r>
      <w:r>
        <w:rPr>
          <w:rFonts w:asciiTheme="majorHAnsi" w:hAnsiTheme="majorHAnsi"/>
        </w:rPr>
        <w:tab/>
      </w:r>
      <w:r w:rsidRPr="0088051A">
        <w:rPr>
          <w:rFonts w:asciiTheme="majorHAnsi" w:hAnsiTheme="majorHAnsi"/>
        </w:rPr>
        <w:t>Potilaan oikeudet ja lääkärin velvollisuudet etiikan näkökulmasta</w:t>
      </w:r>
    </w:p>
    <w:p w14:paraId="00680B72" w14:textId="77777777" w:rsidR="0088051A" w:rsidRPr="0088051A" w:rsidRDefault="0088051A" w:rsidP="0088051A">
      <w:pPr>
        <w:rPr>
          <w:rFonts w:asciiTheme="majorHAnsi" w:hAnsiTheme="majorHAnsi"/>
        </w:rPr>
      </w:pPr>
    </w:p>
    <w:p w14:paraId="35136370" w14:textId="22E7665E" w:rsidR="0088051A" w:rsidRPr="0088051A" w:rsidRDefault="0088051A" w:rsidP="0088051A">
      <w:pPr>
        <w:rPr>
          <w:rFonts w:asciiTheme="majorHAnsi" w:hAnsiTheme="majorHAnsi"/>
        </w:rPr>
      </w:pPr>
      <w:r>
        <w:rPr>
          <w:rFonts w:asciiTheme="majorHAnsi" w:hAnsiTheme="majorHAnsi"/>
        </w:rPr>
        <w:t xml:space="preserve">6. </w:t>
      </w:r>
      <w:r>
        <w:rPr>
          <w:rFonts w:asciiTheme="majorHAnsi" w:hAnsiTheme="majorHAnsi"/>
        </w:rPr>
        <w:tab/>
      </w:r>
      <w:r w:rsidRPr="0088051A">
        <w:rPr>
          <w:rFonts w:asciiTheme="majorHAnsi" w:hAnsiTheme="majorHAnsi"/>
        </w:rPr>
        <w:t xml:space="preserve">Kuvaa terveyttä edistävän toiminnan toimintalinjat. Anna kustakin kaksi suun </w:t>
      </w:r>
      <w:r>
        <w:rPr>
          <w:rFonts w:asciiTheme="majorHAnsi" w:hAnsiTheme="majorHAnsi"/>
        </w:rPr>
        <w:tab/>
      </w:r>
      <w:r w:rsidRPr="0088051A">
        <w:rPr>
          <w:rFonts w:asciiTheme="majorHAnsi" w:hAnsiTheme="majorHAnsi"/>
        </w:rPr>
        <w:t xml:space="preserve">terveyteen liittyvää esimerkkiä. </w:t>
      </w:r>
    </w:p>
    <w:p w14:paraId="4BBE24A6" w14:textId="77777777" w:rsidR="00BB39C9" w:rsidRPr="0088051A" w:rsidRDefault="00BB39C9" w:rsidP="00BB39C9">
      <w:pPr>
        <w:rPr>
          <w:rFonts w:asciiTheme="majorHAnsi" w:hAnsiTheme="majorHAnsi"/>
        </w:rPr>
      </w:pPr>
    </w:p>
    <w:p w14:paraId="5890DBEE" w14:textId="77777777" w:rsidR="00BB39C9" w:rsidRPr="00BB39C9" w:rsidRDefault="00BB39C9" w:rsidP="00BB39C9">
      <w:pPr>
        <w:rPr>
          <w:rFonts w:asciiTheme="majorHAnsi" w:hAnsiTheme="majorHAnsi"/>
          <w:b/>
        </w:rPr>
      </w:pPr>
    </w:p>
    <w:p w14:paraId="48521B51" w14:textId="3E5D9273" w:rsidR="00BB39C9" w:rsidRPr="00BB39C9" w:rsidRDefault="00BB39C9" w:rsidP="00BB39C9">
      <w:pPr>
        <w:rPr>
          <w:rFonts w:asciiTheme="majorHAnsi" w:hAnsiTheme="majorHAnsi"/>
          <w:b/>
        </w:rPr>
      </w:pPr>
      <w:r w:rsidRPr="00BB39C9">
        <w:rPr>
          <w:rFonts w:asciiTheme="majorHAnsi" w:hAnsiTheme="majorHAnsi"/>
          <w:b/>
        </w:rPr>
        <w:t>Vastaavan hammaslääkärin erityisp</w:t>
      </w:r>
      <w:r>
        <w:rPr>
          <w:rFonts w:asciiTheme="majorHAnsi" w:hAnsiTheme="majorHAnsi"/>
          <w:b/>
        </w:rPr>
        <w:t>ätevyyskuulustelu 4</w:t>
      </w:r>
      <w:r w:rsidRPr="00BB39C9">
        <w:rPr>
          <w:rFonts w:asciiTheme="majorHAnsi" w:hAnsiTheme="majorHAnsi"/>
          <w:b/>
        </w:rPr>
        <w:t>.4.2014</w:t>
      </w:r>
    </w:p>
    <w:p w14:paraId="3566CFA2" w14:textId="77777777" w:rsidR="00BB39C9" w:rsidRPr="00BB39C9" w:rsidRDefault="00BB39C9" w:rsidP="00BB39C9">
      <w:pPr>
        <w:rPr>
          <w:rFonts w:asciiTheme="majorHAnsi" w:hAnsiTheme="majorHAnsi"/>
        </w:rPr>
      </w:pPr>
    </w:p>
    <w:p w14:paraId="443849CD" w14:textId="26C80A6A" w:rsidR="00BB39C9" w:rsidRPr="00BB39C9" w:rsidRDefault="00BB39C9" w:rsidP="00BB39C9">
      <w:pPr>
        <w:rPr>
          <w:rFonts w:asciiTheme="majorHAnsi" w:hAnsiTheme="majorHAnsi"/>
        </w:rPr>
      </w:pPr>
      <w:r w:rsidRPr="00BB39C9">
        <w:rPr>
          <w:rFonts w:asciiTheme="majorHAnsi" w:hAnsiTheme="majorHAnsi"/>
        </w:rPr>
        <w:t>1.</w:t>
      </w:r>
      <w:r w:rsidRPr="00BB39C9">
        <w:rPr>
          <w:rFonts w:asciiTheme="majorHAnsi" w:hAnsiTheme="majorHAnsi"/>
        </w:rPr>
        <w:tab/>
        <w:t xml:space="preserve">Julkiset hankinnat – mitä kunnan tulee huomioida hankintaprosessissa? </w:t>
      </w:r>
    </w:p>
    <w:p w14:paraId="3E74100B" w14:textId="77777777" w:rsidR="00BB39C9" w:rsidRPr="00BB39C9" w:rsidRDefault="00BB39C9" w:rsidP="00BB39C9">
      <w:pPr>
        <w:rPr>
          <w:rFonts w:asciiTheme="majorHAnsi" w:hAnsiTheme="majorHAnsi"/>
        </w:rPr>
      </w:pPr>
    </w:p>
    <w:p w14:paraId="05985648" w14:textId="634446AB" w:rsidR="00BB39C9" w:rsidRPr="00BB39C9" w:rsidRDefault="00BB39C9" w:rsidP="00BB39C9">
      <w:pPr>
        <w:rPr>
          <w:rFonts w:asciiTheme="majorHAnsi" w:hAnsiTheme="majorHAnsi"/>
        </w:rPr>
      </w:pPr>
      <w:r w:rsidRPr="00BB39C9">
        <w:rPr>
          <w:rFonts w:asciiTheme="majorHAnsi" w:hAnsiTheme="majorHAnsi"/>
        </w:rPr>
        <w:t xml:space="preserve">2. </w:t>
      </w:r>
      <w:r>
        <w:rPr>
          <w:rFonts w:asciiTheme="majorHAnsi" w:hAnsiTheme="majorHAnsi"/>
        </w:rPr>
        <w:tab/>
      </w:r>
      <w:r w:rsidRPr="00BB39C9">
        <w:rPr>
          <w:rFonts w:asciiTheme="majorHAnsi" w:hAnsiTheme="majorHAnsi"/>
        </w:rPr>
        <w:t>Miten jaksan esimiehenä?</w:t>
      </w:r>
    </w:p>
    <w:p w14:paraId="4032CB4B" w14:textId="77777777" w:rsidR="00BB39C9" w:rsidRPr="00BB39C9" w:rsidRDefault="00BB39C9" w:rsidP="00BB39C9">
      <w:pPr>
        <w:rPr>
          <w:rFonts w:asciiTheme="majorHAnsi" w:hAnsiTheme="majorHAnsi"/>
        </w:rPr>
      </w:pPr>
    </w:p>
    <w:p w14:paraId="77ADCC7E" w14:textId="0D609B45" w:rsidR="00BB39C9" w:rsidRPr="00BB39C9" w:rsidRDefault="00BB39C9" w:rsidP="00BB39C9">
      <w:pPr>
        <w:rPr>
          <w:rFonts w:asciiTheme="majorHAnsi" w:hAnsiTheme="majorHAnsi"/>
        </w:rPr>
      </w:pPr>
      <w:r w:rsidRPr="00BB39C9">
        <w:rPr>
          <w:rFonts w:asciiTheme="majorHAnsi" w:hAnsiTheme="majorHAnsi"/>
        </w:rPr>
        <w:t xml:space="preserve">3. </w:t>
      </w:r>
      <w:r>
        <w:rPr>
          <w:rFonts w:asciiTheme="majorHAnsi" w:hAnsiTheme="majorHAnsi"/>
        </w:rPr>
        <w:tab/>
      </w:r>
      <w:r w:rsidRPr="00BB39C9">
        <w:rPr>
          <w:rFonts w:asciiTheme="majorHAnsi" w:hAnsiTheme="majorHAnsi"/>
        </w:rPr>
        <w:t xml:space="preserve">Kuvaa lain ikääntyneen väestön toimintakyvyn tukemisesta sekä iäkkäiden sosiaali- ja </w:t>
      </w:r>
      <w:r>
        <w:rPr>
          <w:rFonts w:asciiTheme="majorHAnsi" w:hAnsiTheme="majorHAnsi"/>
        </w:rPr>
        <w:tab/>
      </w:r>
      <w:r w:rsidRPr="00BB39C9">
        <w:rPr>
          <w:rFonts w:asciiTheme="majorHAnsi" w:hAnsiTheme="majorHAnsi"/>
        </w:rPr>
        <w:t xml:space="preserve">terveyspalveluista keskeinen tarkoitus. Mitkä tämän lain mukaan ovat kunnan yleiset </w:t>
      </w:r>
      <w:r>
        <w:rPr>
          <w:rFonts w:asciiTheme="majorHAnsi" w:hAnsiTheme="majorHAnsi"/>
        </w:rPr>
        <w:tab/>
      </w:r>
      <w:r w:rsidRPr="00BB39C9">
        <w:rPr>
          <w:rFonts w:asciiTheme="majorHAnsi" w:hAnsiTheme="majorHAnsi"/>
        </w:rPr>
        <w:t xml:space="preserve">velvollisuudet, ja miten laki koskettaa suun terveydenhuoltoa? </w:t>
      </w:r>
    </w:p>
    <w:p w14:paraId="618AEC37" w14:textId="77777777" w:rsidR="00BB39C9" w:rsidRPr="00BB39C9" w:rsidRDefault="00BB39C9" w:rsidP="00BB39C9">
      <w:pPr>
        <w:rPr>
          <w:rFonts w:asciiTheme="majorHAnsi" w:hAnsiTheme="majorHAnsi"/>
        </w:rPr>
      </w:pPr>
    </w:p>
    <w:p w14:paraId="2994F04B" w14:textId="4E314BC1" w:rsidR="00BB39C9" w:rsidRPr="00BB39C9" w:rsidRDefault="00BB39C9" w:rsidP="00BB39C9">
      <w:pPr>
        <w:rPr>
          <w:rFonts w:asciiTheme="majorHAnsi" w:hAnsiTheme="majorHAnsi"/>
        </w:rPr>
      </w:pPr>
      <w:r w:rsidRPr="00BB39C9">
        <w:rPr>
          <w:rFonts w:asciiTheme="majorHAnsi" w:hAnsiTheme="majorHAnsi"/>
        </w:rPr>
        <w:t xml:space="preserve">4. </w:t>
      </w:r>
      <w:r>
        <w:rPr>
          <w:rFonts w:asciiTheme="majorHAnsi" w:hAnsiTheme="majorHAnsi"/>
        </w:rPr>
        <w:tab/>
      </w:r>
      <w:r w:rsidRPr="00BB39C9">
        <w:rPr>
          <w:rFonts w:asciiTheme="majorHAnsi" w:hAnsiTheme="majorHAnsi"/>
        </w:rPr>
        <w:t>Taloudellisen arvioinnin keskeiset menetelmät päätöksenteon perustana.</w:t>
      </w:r>
    </w:p>
    <w:p w14:paraId="51D33FD1" w14:textId="77777777" w:rsidR="00BB39C9" w:rsidRPr="00BB39C9" w:rsidRDefault="00BB39C9" w:rsidP="00BB39C9">
      <w:pPr>
        <w:rPr>
          <w:rFonts w:asciiTheme="majorHAnsi" w:hAnsiTheme="majorHAnsi"/>
        </w:rPr>
      </w:pPr>
    </w:p>
    <w:p w14:paraId="30441536" w14:textId="543412F7" w:rsidR="00BB39C9" w:rsidRPr="00BB39C9" w:rsidRDefault="00BB39C9" w:rsidP="00BB39C9">
      <w:pPr>
        <w:rPr>
          <w:rFonts w:asciiTheme="majorHAnsi" w:hAnsiTheme="majorHAnsi"/>
        </w:rPr>
      </w:pPr>
      <w:r w:rsidRPr="00BB39C9">
        <w:rPr>
          <w:rFonts w:asciiTheme="majorHAnsi" w:hAnsiTheme="majorHAnsi"/>
        </w:rPr>
        <w:t xml:space="preserve">5. </w:t>
      </w:r>
      <w:r>
        <w:rPr>
          <w:rFonts w:asciiTheme="majorHAnsi" w:hAnsiTheme="majorHAnsi"/>
        </w:rPr>
        <w:tab/>
      </w:r>
      <w:r w:rsidRPr="00BB39C9">
        <w:rPr>
          <w:rFonts w:asciiTheme="majorHAnsi" w:hAnsiTheme="majorHAnsi"/>
        </w:rPr>
        <w:t>Hammaslääkärin rooli omahoidon tukijana.</w:t>
      </w:r>
    </w:p>
    <w:p w14:paraId="3EEE7BC1" w14:textId="77777777" w:rsidR="00BB39C9" w:rsidRPr="00BB39C9" w:rsidRDefault="00BB39C9" w:rsidP="00BB39C9">
      <w:pPr>
        <w:rPr>
          <w:rFonts w:asciiTheme="majorHAnsi" w:hAnsiTheme="majorHAnsi"/>
        </w:rPr>
      </w:pPr>
    </w:p>
    <w:p w14:paraId="5E0E6B5C" w14:textId="6CC85E20" w:rsidR="00BB39C9" w:rsidRPr="00BB39C9" w:rsidRDefault="00BB39C9" w:rsidP="00BB39C9">
      <w:pPr>
        <w:rPr>
          <w:rFonts w:asciiTheme="majorHAnsi" w:hAnsiTheme="majorHAnsi"/>
        </w:rPr>
      </w:pPr>
      <w:r w:rsidRPr="00BB39C9">
        <w:rPr>
          <w:rFonts w:asciiTheme="majorHAnsi" w:hAnsiTheme="majorHAnsi"/>
        </w:rPr>
        <w:t xml:space="preserve">6. </w:t>
      </w:r>
      <w:r>
        <w:rPr>
          <w:rFonts w:asciiTheme="majorHAnsi" w:hAnsiTheme="majorHAnsi"/>
        </w:rPr>
        <w:tab/>
      </w:r>
      <w:r w:rsidRPr="00BB39C9">
        <w:rPr>
          <w:rFonts w:asciiTheme="majorHAnsi" w:hAnsiTheme="majorHAnsi"/>
        </w:rPr>
        <w:t>Väestön terveyden edistäminen kunnan tehtävänä.</w:t>
      </w:r>
    </w:p>
    <w:p w14:paraId="3F63AF44" w14:textId="77777777" w:rsidR="00BB39C9" w:rsidRDefault="00BB39C9" w:rsidP="00B1732E">
      <w:pPr>
        <w:rPr>
          <w:rFonts w:asciiTheme="majorHAnsi" w:hAnsiTheme="majorHAnsi"/>
          <w:b/>
        </w:rPr>
      </w:pPr>
    </w:p>
    <w:p w14:paraId="6E47911A" w14:textId="77777777" w:rsidR="00BB39C9" w:rsidRDefault="00BB39C9" w:rsidP="00B1732E">
      <w:pPr>
        <w:rPr>
          <w:rFonts w:asciiTheme="majorHAnsi" w:hAnsiTheme="majorHAnsi"/>
          <w:b/>
        </w:rPr>
      </w:pPr>
    </w:p>
    <w:p w14:paraId="11688C2A" w14:textId="77777777" w:rsidR="00B818B4" w:rsidRPr="009F7F87" w:rsidRDefault="00B818B4" w:rsidP="00B1732E">
      <w:pPr>
        <w:rPr>
          <w:rFonts w:asciiTheme="majorHAnsi" w:hAnsiTheme="majorHAnsi"/>
          <w:b/>
        </w:rPr>
      </w:pPr>
      <w:r w:rsidRPr="009F7F87">
        <w:rPr>
          <w:rFonts w:asciiTheme="majorHAnsi" w:hAnsiTheme="majorHAnsi"/>
          <w:b/>
        </w:rPr>
        <w:t>Vastaavan hammaslääkärin erityispätevyyskuulustelu 21.11.2013</w:t>
      </w:r>
    </w:p>
    <w:p w14:paraId="72D5E825" w14:textId="77777777" w:rsidR="00B818B4" w:rsidRPr="009F7F87" w:rsidRDefault="00B818B4" w:rsidP="00B1732E">
      <w:pPr>
        <w:rPr>
          <w:rFonts w:asciiTheme="majorHAnsi" w:hAnsiTheme="majorHAnsi"/>
        </w:rPr>
      </w:pPr>
    </w:p>
    <w:p w14:paraId="1337B8D3" w14:textId="6B3E97B1" w:rsidR="00B818B4" w:rsidRPr="009F7F87" w:rsidRDefault="009F7F87" w:rsidP="00B1732E">
      <w:pPr>
        <w:rPr>
          <w:rFonts w:asciiTheme="majorHAnsi" w:hAnsiTheme="majorHAnsi"/>
        </w:rPr>
      </w:pPr>
      <w:r w:rsidRPr="009F7F87">
        <w:rPr>
          <w:rFonts w:asciiTheme="majorHAnsi" w:hAnsiTheme="majorHAnsi"/>
        </w:rPr>
        <w:t>1.</w:t>
      </w:r>
      <w:r w:rsidR="00B818B4" w:rsidRPr="009F7F87">
        <w:rPr>
          <w:rFonts w:asciiTheme="majorHAnsi" w:hAnsiTheme="majorHAnsi"/>
        </w:rPr>
        <w:tab/>
        <w:t xml:space="preserve">Mitkä ovat keskeisimmät muutokset suun terveydenhuoltopalvelujen käytössä </w:t>
      </w:r>
      <w:r w:rsidRPr="009F7F87">
        <w:rPr>
          <w:rFonts w:asciiTheme="majorHAnsi" w:hAnsiTheme="majorHAnsi"/>
        </w:rPr>
        <w:tab/>
      </w:r>
      <w:r w:rsidR="00B818B4" w:rsidRPr="009F7F87">
        <w:rPr>
          <w:rFonts w:asciiTheme="majorHAnsi" w:hAnsiTheme="majorHAnsi"/>
        </w:rPr>
        <w:t xml:space="preserve">hammashoitouudistuksen jälkeen? </w:t>
      </w:r>
    </w:p>
    <w:p w14:paraId="5BBA20FC" w14:textId="77777777" w:rsidR="00B818B4" w:rsidRPr="009F7F87" w:rsidRDefault="00B818B4" w:rsidP="00B1732E">
      <w:pPr>
        <w:rPr>
          <w:rFonts w:asciiTheme="majorHAnsi" w:hAnsiTheme="majorHAnsi"/>
        </w:rPr>
      </w:pPr>
    </w:p>
    <w:p w14:paraId="0E905571" w14:textId="77777777" w:rsidR="00B818B4" w:rsidRPr="009F7F87" w:rsidRDefault="00B818B4" w:rsidP="00B1732E">
      <w:pPr>
        <w:rPr>
          <w:rFonts w:asciiTheme="majorHAnsi" w:hAnsiTheme="majorHAnsi"/>
        </w:rPr>
      </w:pPr>
      <w:r w:rsidRPr="009F7F87">
        <w:rPr>
          <w:rFonts w:asciiTheme="majorHAnsi" w:hAnsiTheme="majorHAnsi"/>
        </w:rPr>
        <w:t>2.</w:t>
      </w:r>
      <w:r w:rsidRPr="009F7F87">
        <w:rPr>
          <w:rFonts w:asciiTheme="majorHAnsi" w:hAnsiTheme="majorHAnsi"/>
        </w:rPr>
        <w:tab/>
        <w:t xml:space="preserve">Tarpeenmukaisen hoidon ja voimavarojen ristiriita suun terveydenhuollossa. </w:t>
      </w:r>
    </w:p>
    <w:p w14:paraId="522A871F" w14:textId="77777777" w:rsidR="00B818B4" w:rsidRPr="009F7F87" w:rsidRDefault="00B818B4" w:rsidP="00B1732E">
      <w:pPr>
        <w:rPr>
          <w:rFonts w:asciiTheme="majorHAnsi" w:hAnsiTheme="majorHAnsi"/>
        </w:rPr>
      </w:pPr>
    </w:p>
    <w:p w14:paraId="448E9D82" w14:textId="77777777" w:rsidR="00B818B4" w:rsidRPr="009F7F87" w:rsidRDefault="00B818B4" w:rsidP="00B1732E">
      <w:pPr>
        <w:rPr>
          <w:rFonts w:asciiTheme="majorHAnsi" w:hAnsiTheme="majorHAnsi"/>
        </w:rPr>
      </w:pPr>
      <w:r w:rsidRPr="009F7F87">
        <w:rPr>
          <w:rFonts w:asciiTheme="majorHAnsi" w:hAnsiTheme="majorHAnsi"/>
        </w:rPr>
        <w:t>3.</w:t>
      </w:r>
      <w:r w:rsidRPr="009F7F87">
        <w:rPr>
          <w:rFonts w:asciiTheme="majorHAnsi" w:hAnsiTheme="majorHAnsi"/>
        </w:rPr>
        <w:tab/>
        <w:t xml:space="preserve">Ihmissuhteet ja ammatillisuus työyhteisössä. </w:t>
      </w:r>
    </w:p>
    <w:p w14:paraId="2E3D57A0" w14:textId="77777777" w:rsidR="00B818B4" w:rsidRPr="009F7F87" w:rsidRDefault="00B818B4" w:rsidP="00B1732E">
      <w:pPr>
        <w:rPr>
          <w:rFonts w:asciiTheme="majorHAnsi" w:hAnsiTheme="majorHAnsi"/>
        </w:rPr>
      </w:pPr>
    </w:p>
    <w:p w14:paraId="02574EF9" w14:textId="181171B5" w:rsidR="00B818B4" w:rsidRPr="009F7F87" w:rsidRDefault="00B818B4" w:rsidP="00B1732E">
      <w:pPr>
        <w:rPr>
          <w:rFonts w:asciiTheme="majorHAnsi" w:hAnsiTheme="majorHAnsi"/>
        </w:rPr>
      </w:pPr>
      <w:r w:rsidRPr="009F7F87">
        <w:rPr>
          <w:rFonts w:asciiTheme="majorHAnsi" w:hAnsiTheme="majorHAnsi"/>
        </w:rPr>
        <w:t>4.</w:t>
      </w:r>
      <w:r w:rsidRPr="009F7F87">
        <w:rPr>
          <w:rFonts w:asciiTheme="majorHAnsi" w:hAnsiTheme="majorHAnsi"/>
        </w:rPr>
        <w:tab/>
        <w:t xml:space="preserve">Mitkä ovat WHO:n Ottawan julistuksen terveyden edistämisen konkreettiset työn </w:t>
      </w:r>
      <w:r w:rsidR="009F7F87" w:rsidRPr="009F7F87">
        <w:rPr>
          <w:rFonts w:asciiTheme="majorHAnsi" w:hAnsiTheme="majorHAnsi"/>
        </w:rPr>
        <w:tab/>
      </w:r>
      <w:r w:rsidRPr="009F7F87">
        <w:rPr>
          <w:rFonts w:asciiTheme="majorHAnsi" w:hAnsiTheme="majorHAnsi"/>
        </w:rPr>
        <w:t>kohteet ja mitä ne voisivat tarkoittaa suunterveyden edistämisessä?</w:t>
      </w:r>
    </w:p>
    <w:p w14:paraId="6A7D629F" w14:textId="77777777" w:rsidR="00B818B4" w:rsidRPr="009F7F87" w:rsidRDefault="00B818B4" w:rsidP="00B1732E">
      <w:pPr>
        <w:rPr>
          <w:rFonts w:asciiTheme="majorHAnsi" w:hAnsiTheme="majorHAnsi"/>
        </w:rPr>
      </w:pPr>
    </w:p>
    <w:p w14:paraId="673D687F" w14:textId="7043F4AC" w:rsidR="00B818B4" w:rsidRPr="009F7F87" w:rsidRDefault="00B818B4" w:rsidP="00B1732E">
      <w:pPr>
        <w:rPr>
          <w:rFonts w:asciiTheme="majorHAnsi" w:hAnsiTheme="majorHAnsi"/>
        </w:rPr>
      </w:pPr>
      <w:r w:rsidRPr="009F7F87">
        <w:rPr>
          <w:rFonts w:asciiTheme="majorHAnsi" w:hAnsiTheme="majorHAnsi"/>
        </w:rPr>
        <w:t>5.</w:t>
      </w:r>
      <w:r w:rsidRPr="009F7F87">
        <w:rPr>
          <w:rFonts w:asciiTheme="majorHAnsi" w:hAnsiTheme="majorHAnsi"/>
        </w:rPr>
        <w:tab/>
        <w:t xml:space="preserve">Terveydenhuollon ammattihenkilön yleiset velvollisuudet sekä hammaslääkäri </w:t>
      </w:r>
      <w:r w:rsidR="009F7F87" w:rsidRPr="009F7F87">
        <w:rPr>
          <w:rFonts w:asciiTheme="majorHAnsi" w:hAnsiTheme="majorHAnsi"/>
        </w:rPr>
        <w:tab/>
      </w:r>
      <w:r w:rsidRPr="009F7F87">
        <w:rPr>
          <w:rFonts w:asciiTheme="majorHAnsi" w:hAnsiTheme="majorHAnsi"/>
        </w:rPr>
        <w:t xml:space="preserve">erityiset oikeuden ja </w:t>
      </w:r>
      <w:proofErr w:type="gramStart"/>
      <w:r w:rsidRPr="009F7F87">
        <w:rPr>
          <w:rFonts w:asciiTheme="majorHAnsi" w:hAnsiTheme="majorHAnsi"/>
        </w:rPr>
        <w:t>velvollisuudet .</w:t>
      </w:r>
      <w:proofErr w:type="gramEnd"/>
    </w:p>
    <w:p w14:paraId="39DEAED9" w14:textId="77777777" w:rsidR="00B818B4" w:rsidRPr="009F7F87" w:rsidRDefault="00B818B4" w:rsidP="00B1732E">
      <w:pPr>
        <w:rPr>
          <w:rFonts w:asciiTheme="majorHAnsi" w:hAnsiTheme="majorHAnsi"/>
        </w:rPr>
      </w:pPr>
    </w:p>
    <w:p w14:paraId="2EE68516" w14:textId="77777777" w:rsidR="00B818B4" w:rsidRPr="009F7F87" w:rsidRDefault="00B818B4" w:rsidP="00B1732E">
      <w:pPr>
        <w:rPr>
          <w:rFonts w:asciiTheme="majorHAnsi" w:hAnsiTheme="majorHAnsi"/>
        </w:rPr>
      </w:pPr>
      <w:r w:rsidRPr="009F7F87">
        <w:rPr>
          <w:rFonts w:asciiTheme="majorHAnsi" w:hAnsiTheme="majorHAnsi"/>
        </w:rPr>
        <w:t>6.</w:t>
      </w:r>
      <w:r w:rsidRPr="009F7F87">
        <w:rPr>
          <w:rFonts w:asciiTheme="majorHAnsi" w:hAnsiTheme="majorHAnsi"/>
        </w:rPr>
        <w:tab/>
        <w:t>Kunnan palvelutuotannon tuloksellisuuden mittaamisen keskeiset termit.</w:t>
      </w:r>
    </w:p>
    <w:p w14:paraId="5C8C770E" w14:textId="77777777" w:rsidR="00B818B4" w:rsidRPr="009F7F87" w:rsidRDefault="00B818B4" w:rsidP="00B1732E">
      <w:pPr>
        <w:rPr>
          <w:rFonts w:asciiTheme="majorHAnsi" w:hAnsiTheme="majorHAnsi"/>
        </w:rPr>
      </w:pPr>
    </w:p>
    <w:p w14:paraId="509758C9" w14:textId="77777777" w:rsidR="00B818B4" w:rsidRPr="009F7F87" w:rsidRDefault="00B818B4" w:rsidP="00B1732E">
      <w:pPr>
        <w:rPr>
          <w:rFonts w:asciiTheme="majorHAnsi" w:hAnsiTheme="majorHAnsi"/>
        </w:rPr>
      </w:pPr>
    </w:p>
    <w:p w14:paraId="5935E65E" w14:textId="77777777" w:rsidR="00B818B4" w:rsidRPr="009F7F87" w:rsidRDefault="00B818B4" w:rsidP="00B1732E">
      <w:pPr>
        <w:rPr>
          <w:rFonts w:asciiTheme="majorHAnsi" w:hAnsiTheme="majorHAnsi"/>
        </w:rPr>
      </w:pPr>
    </w:p>
    <w:p w14:paraId="3ACD4CCD" w14:textId="77777777" w:rsidR="009F7F87" w:rsidRPr="009F7F87" w:rsidRDefault="00B818B4" w:rsidP="00B1732E">
      <w:pPr>
        <w:rPr>
          <w:rFonts w:asciiTheme="majorHAnsi" w:hAnsiTheme="majorHAnsi"/>
          <w:b/>
        </w:rPr>
      </w:pPr>
      <w:r w:rsidRPr="009F7F87">
        <w:rPr>
          <w:rFonts w:asciiTheme="majorHAnsi" w:hAnsiTheme="majorHAnsi"/>
          <w:b/>
        </w:rPr>
        <w:t>Vastaavan hammaslääkärin</w:t>
      </w:r>
      <w:r w:rsidR="009F7F87" w:rsidRPr="009F7F87">
        <w:rPr>
          <w:rFonts w:asciiTheme="majorHAnsi" w:hAnsiTheme="majorHAnsi"/>
          <w:b/>
        </w:rPr>
        <w:t xml:space="preserve"> erityispätevyyskuulustelu 20.4</w:t>
      </w:r>
      <w:r w:rsidRPr="009F7F87">
        <w:rPr>
          <w:rFonts w:asciiTheme="majorHAnsi" w:hAnsiTheme="majorHAnsi"/>
          <w:b/>
        </w:rPr>
        <w:t>.2012</w:t>
      </w:r>
    </w:p>
    <w:p w14:paraId="621382AA" w14:textId="77777777" w:rsidR="009F7F87" w:rsidRPr="009F7F87" w:rsidRDefault="009F7F87" w:rsidP="00B1732E">
      <w:pPr>
        <w:rPr>
          <w:rFonts w:asciiTheme="majorHAnsi" w:hAnsiTheme="majorHAnsi"/>
          <w:b/>
        </w:rPr>
      </w:pPr>
    </w:p>
    <w:p w14:paraId="695E3F44" w14:textId="77777777" w:rsidR="009F7F87" w:rsidRDefault="009F7F87" w:rsidP="00B1732E">
      <w:pPr>
        <w:rPr>
          <w:rFonts w:asciiTheme="majorHAnsi" w:hAnsiTheme="majorHAnsi"/>
        </w:rPr>
      </w:pPr>
      <w:r w:rsidRPr="009F7F87">
        <w:rPr>
          <w:rFonts w:asciiTheme="majorHAnsi" w:hAnsiTheme="majorHAnsi"/>
        </w:rPr>
        <w:t>1.</w:t>
      </w:r>
      <w:r w:rsidRPr="009F7F87">
        <w:rPr>
          <w:rFonts w:asciiTheme="majorHAnsi" w:hAnsiTheme="majorHAnsi"/>
        </w:rPr>
        <w:tab/>
      </w:r>
      <w:r w:rsidR="00B818B4" w:rsidRPr="009F7F87">
        <w:rPr>
          <w:rFonts w:asciiTheme="majorHAnsi" w:hAnsiTheme="majorHAnsi"/>
        </w:rPr>
        <w:t xml:space="preserve">Arviointitieto hoitopäätöksissä ja terveyspolitiikassa. </w:t>
      </w:r>
    </w:p>
    <w:p w14:paraId="624820C8" w14:textId="77777777" w:rsidR="009F7F87" w:rsidRDefault="009F7F87" w:rsidP="00B1732E">
      <w:pPr>
        <w:rPr>
          <w:rFonts w:asciiTheme="majorHAnsi" w:hAnsiTheme="majorHAnsi"/>
          <w:b/>
        </w:rPr>
      </w:pPr>
    </w:p>
    <w:p w14:paraId="32D0AEA6" w14:textId="014229BE" w:rsidR="00B818B4" w:rsidRPr="009F7F87" w:rsidRDefault="009F7F87" w:rsidP="00B1732E">
      <w:pPr>
        <w:rPr>
          <w:rFonts w:asciiTheme="majorHAnsi" w:hAnsiTheme="majorHAnsi"/>
          <w:b/>
        </w:rPr>
      </w:pPr>
      <w:r>
        <w:rPr>
          <w:rFonts w:asciiTheme="majorHAnsi" w:hAnsiTheme="majorHAnsi"/>
        </w:rPr>
        <w:t>2.</w:t>
      </w:r>
      <w:r>
        <w:rPr>
          <w:rFonts w:asciiTheme="majorHAnsi" w:hAnsiTheme="majorHAnsi"/>
        </w:rPr>
        <w:tab/>
      </w:r>
      <w:r w:rsidR="00B818B4" w:rsidRPr="009F7F87">
        <w:rPr>
          <w:rFonts w:asciiTheme="majorHAnsi" w:hAnsiTheme="majorHAnsi"/>
        </w:rPr>
        <w:t>Erilaiset tarvenäkökulmat terveyspalveluiden suunnittelussa.</w:t>
      </w:r>
    </w:p>
    <w:p w14:paraId="0AC8E9C7" w14:textId="77777777" w:rsidR="00B818B4" w:rsidRPr="009F7F87" w:rsidRDefault="00B818B4" w:rsidP="00B1732E">
      <w:pPr>
        <w:rPr>
          <w:rFonts w:asciiTheme="majorHAnsi" w:hAnsiTheme="majorHAnsi"/>
        </w:rPr>
      </w:pPr>
    </w:p>
    <w:p w14:paraId="58BD381B" w14:textId="47180D3B" w:rsidR="00B818B4" w:rsidRPr="009F7F87" w:rsidRDefault="009F7F87" w:rsidP="00B1732E">
      <w:pPr>
        <w:rPr>
          <w:rFonts w:asciiTheme="majorHAnsi" w:hAnsiTheme="majorHAnsi"/>
        </w:rPr>
      </w:pPr>
      <w:r>
        <w:rPr>
          <w:rFonts w:asciiTheme="majorHAnsi" w:hAnsiTheme="majorHAnsi"/>
        </w:rPr>
        <w:t>3.</w:t>
      </w:r>
      <w:r>
        <w:rPr>
          <w:rFonts w:asciiTheme="majorHAnsi" w:hAnsiTheme="majorHAnsi"/>
        </w:rPr>
        <w:tab/>
      </w:r>
      <w:r w:rsidR="00B818B4" w:rsidRPr="009F7F87">
        <w:rPr>
          <w:rFonts w:asciiTheme="majorHAnsi" w:hAnsiTheme="majorHAnsi"/>
        </w:rPr>
        <w:t>Työyhteisön kantavat rakenteet.</w:t>
      </w:r>
    </w:p>
    <w:p w14:paraId="6E1E4237" w14:textId="77777777" w:rsidR="00B818B4" w:rsidRPr="009F7F87" w:rsidRDefault="00B818B4" w:rsidP="00B1732E">
      <w:pPr>
        <w:rPr>
          <w:rFonts w:asciiTheme="majorHAnsi" w:hAnsiTheme="majorHAnsi"/>
        </w:rPr>
      </w:pPr>
    </w:p>
    <w:p w14:paraId="19DF3317" w14:textId="00C073F1" w:rsidR="00B818B4" w:rsidRPr="009F7F87" w:rsidRDefault="009F7F87" w:rsidP="00B1732E">
      <w:pPr>
        <w:rPr>
          <w:rFonts w:asciiTheme="majorHAnsi" w:hAnsiTheme="majorHAnsi"/>
        </w:rPr>
      </w:pPr>
      <w:r>
        <w:rPr>
          <w:rFonts w:asciiTheme="majorHAnsi" w:hAnsiTheme="majorHAnsi"/>
        </w:rPr>
        <w:t>4.</w:t>
      </w:r>
      <w:r>
        <w:rPr>
          <w:rFonts w:asciiTheme="majorHAnsi" w:hAnsiTheme="majorHAnsi"/>
        </w:rPr>
        <w:tab/>
      </w:r>
      <w:proofErr w:type="gramStart"/>
      <w:r w:rsidR="00B818B4" w:rsidRPr="009F7F87">
        <w:rPr>
          <w:rFonts w:asciiTheme="majorHAnsi" w:hAnsiTheme="majorHAnsi"/>
        </w:rPr>
        <w:t>Terveydenhuoltolaki  ja</w:t>
      </w:r>
      <w:proofErr w:type="gramEnd"/>
      <w:r w:rsidR="00B818B4" w:rsidRPr="009F7F87">
        <w:rPr>
          <w:rFonts w:asciiTheme="majorHAnsi" w:hAnsiTheme="majorHAnsi"/>
        </w:rPr>
        <w:t xml:space="preserve">  hoitoon pääsy – miten asiakkaan asema paranee?</w:t>
      </w:r>
    </w:p>
    <w:p w14:paraId="22B7BD9E" w14:textId="77777777" w:rsidR="00B818B4" w:rsidRPr="009F7F87" w:rsidRDefault="00B818B4" w:rsidP="00B1732E">
      <w:pPr>
        <w:rPr>
          <w:rFonts w:asciiTheme="majorHAnsi" w:hAnsiTheme="majorHAnsi"/>
        </w:rPr>
      </w:pPr>
    </w:p>
    <w:p w14:paraId="7DF21C14" w14:textId="351307BC" w:rsidR="00B818B4" w:rsidRPr="009F7F87" w:rsidRDefault="009F7F87" w:rsidP="00B1732E">
      <w:pPr>
        <w:rPr>
          <w:rFonts w:asciiTheme="majorHAnsi" w:hAnsiTheme="majorHAnsi"/>
        </w:rPr>
      </w:pPr>
      <w:r>
        <w:rPr>
          <w:rFonts w:asciiTheme="majorHAnsi" w:hAnsiTheme="majorHAnsi"/>
        </w:rPr>
        <w:t>5.</w:t>
      </w:r>
      <w:r>
        <w:rPr>
          <w:rFonts w:asciiTheme="majorHAnsi" w:hAnsiTheme="majorHAnsi"/>
        </w:rPr>
        <w:tab/>
      </w:r>
      <w:r w:rsidR="00B818B4" w:rsidRPr="009F7F87">
        <w:rPr>
          <w:rFonts w:asciiTheme="majorHAnsi" w:hAnsiTheme="majorHAnsi"/>
        </w:rPr>
        <w:t xml:space="preserve">Terveydenhuollon elementit ja niihin perustuvat keskeiset taloudellisen arvioinnin </w:t>
      </w:r>
      <w:r>
        <w:rPr>
          <w:rFonts w:asciiTheme="majorHAnsi" w:hAnsiTheme="majorHAnsi"/>
        </w:rPr>
        <w:tab/>
      </w:r>
      <w:r w:rsidR="00B818B4" w:rsidRPr="009F7F87">
        <w:rPr>
          <w:rFonts w:asciiTheme="majorHAnsi" w:hAnsiTheme="majorHAnsi"/>
        </w:rPr>
        <w:t>menetelmät.</w:t>
      </w:r>
    </w:p>
    <w:p w14:paraId="4C2C289F" w14:textId="77777777" w:rsidR="00B818B4" w:rsidRPr="009F7F87" w:rsidRDefault="00B818B4" w:rsidP="00B1732E">
      <w:pPr>
        <w:rPr>
          <w:rFonts w:asciiTheme="majorHAnsi" w:hAnsiTheme="majorHAnsi"/>
        </w:rPr>
      </w:pPr>
    </w:p>
    <w:p w14:paraId="551F3141" w14:textId="361C74AA" w:rsidR="00B818B4" w:rsidRPr="009F7F87" w:rsidRDefault="009F7F87" w:rsidP="00B1732E">
      <w:pPr>
        <w:rPr>
          <w:rFonts w:asciiTheme="majorHAnsi" w:hAnsiTheme="majorHAnsi"/>
        </w:rPr>
      </w:pPr>
      <w:r>
        <w:rPr>
          <w:rFonts w:asciiTheme="majorHAnsi" w:hAnsiTheme="majorHAnsi"/>
        </w:rPr>
        <w:t>6.</w:t>
      </w:r>
      <w:r>
        <w:rPr>
          <w:rFonts w:asciiTheme="majorHAnsi" w:hAnsiTheme="majorHAnsi"/>
        </w:rPr>
        <w:tab/>
      </w:r>
      <w:r w:rsidR="00B818B4" w:rsidRPr="009F7F87">
        <w:rPr>
          <w:rFonts w:asciiTheme="majorHAnsi" w:hAnsiTheme="majorHAnsi"/>
        </w:rPr>
        <w:t>Lääkäri ja potilas muuttuvassa yhteiskunnassa.</w:t>
      </w:r>
    </w:p>
    <w:p w14:paraId="28B16E1F" w14:textId="77777777" w:rsidR="00B818B4" w:rsidRPr="009F7F87" w:rsidRDefault="00B818B4" w:rsidP="00B1732E">
      <w:pPr>
        <w:rPr>
          <w:rFonts w:asciiTheme="majorHAnsi" w:hAnsiTheme="majorHAnsi"/>
        </w:rPr>
      </w:pPr>
    </w:p>
    <w:p w14:paraId="1D2F3C06" w14:textId="77777777" w:rsidR="00667597" w:rsidRDefault="00667597" w:rsidP="00B1732E">
      <w:pPr>
        <w:rPr>
          <w:rFonts w:asciiTheme="majorHAnsi" w:hAnsiTheme="majorHAnsi"/>
        </w:rPr>
      </w:pPr>
    </w:p>
    <w:p w14:paraId="122581EC" w14:textId="508EEA73" w:rsidR="00B1732E" w:rsidRDefault="00B1732E" w:rsidP="00B1732E">
      <w:pPr>
        <w:rPr>
          <w:rFonts w:asciiTheme="majorHAnsi" w:hAnsiTheme="majorHAnsi"/>
          <w:b/>
        </w:rPr>
      </w:pPr>
      <w:r w:rsidRPr="00B1732E">
        <w:rPr>
          <w:rFonts w:asciiTheme="majorHAnsi" w:hAnsiTheme="majorHAnsi"/>
          <w:b/>
        </w:rPr>
        <w:t>Vastaavan hammaslääkärin</w:t>
      </w:r>
      <w:r>
        <w:rPr>
          <w:rFonts w:asciiTheme="majorHAnsi" w:hAnsiTheme="majorHAnsi"/>
          <w:b/>
        </w:rPr>
        <w:t xml:space="preserve"> erityispätevyyskuulustelu 11.11</w:t>
      </w:r>
      <w:r w:rsidRPr="00B1732E">
        <w:rPr>
          <w:rFonts w:asciiTheme="majorHAnsi" w:hAnsiTheme="majorHAnsi"/>
          <w:b/>
        </w:rPr>
        <w:t>.2011</w:t>
      </w:r>
    </w:p>
    <w:p w14:paraId="15C52482" w14:textId="77777777" w:rsidR="00B1732E" w:rsidRDefault="00B1732E" w:rsidP="00B1732E">
      <w:pPr>
        <w:rPr>
          <w:rFonts w:asciiTheme="majorHAnsi" w:hAnsiTheme="majorHAnsi"/>
          <w:b/>
        </w:rPr>
      </w:pPr>
    </w:p>
    <w:p w14:paraId="471643D3" w14:textId="4AFDA7DE" w:rsidR="00B1732E" w:rsidRDefault="00B1732E" w:rsidP="00B1732E">
      <w:pPr>
        <w:rPr>
          <w:rFonts w:asciiTheme="majorHAnsi" w:hAnsiTheme="majorHAnsi"/>
        </w:rPr>
      </w:pPr>
      <w:r>
        <w:rPr>
          <w:rFonts w:asciiTheme="majorHAnsi" w:hAnsiTheme="majorHAnsi"/>
        </w:rPr>
        <w:t>1.</w:t>
      </w:r>
      <w:r>
        <w:rPr>
          <w:rFonts w:asciiTheme="majorHAnsi" w:hAnsiTheme="majorHAnsi"/>
        </w:rPr>
        <w:tab/>
        <w:t>Vaihtoehto</w:t>
      </w:r>
      <w:r w:rsidR="009A47F2">
        <w:rPr>
          <w:rFonts w:asciiTheme="majorHAnsi" w:hAnsiTheme="majorHAnsi"/>
        </w:rPr>
        <w:t>is</w:t>
      </w:r>
      <w:r>
        <w:rPr>
          <w:rFonts w:asciiTheme="majorHAnsi" w:hAnsiTheme="majorHAnsi"/>
        </w:rPr>
        <w:t xml:space="preserve">kustannus ja hyöty: anna kummastakin myös suunterveyteen liittyvä </w:t>
      </w:r>
      <w:r w:rsidR="00F9398D">
        <w:rPr>
          <w:rFonts w:asciiTheme="majorHAnsi" w:hAnsiTheme="majorHAnsi"/>
        </w:rPr>
        <w:tab/>
      </w:r>
      <w:r>
        <w:rPr>
          <w:rFonts w:asciiTheme="majorHAnsi" w:hAnsiTheme="majorHAnsi"/>
        </w:rPr>
        <w:t>esimerkki</w:t>
      </w:r>
      <w:r w:rsidR="00F9398D">
        <w:rPr>
          <w:rFonts w:asciiTheme="majorHAnsi" w:hAnsiTheme="majorHAnsi"/>
        </w:rPr>
        <w:t>.</w:t>
      </w:r>
    </w:p>
    <w:p w14:paraId="69128802" w14:textId="77777777" w:rsidR="00F9398D" w:rsidRDefault="00F9398D" w:rsidP="00B1732E">
      <w:pPr>
        <w:rPr>
          <w:rFonts w:asciiTheme="majorHAnsi" w:hAnsiTheme="majorHAnsi"/>
        </w:rPr>
      </w:pPr>
    </w:p>
    <w:p w14:paraId="4E49D13E" w14:textId="023FEA77" w:rsidR="00F9398D" w:rsidRDefault="00F9398D" w:rsidP="00B1732E">
      <w:pPr>
        <w:rPr>
          <w:rFonts w:asciiTheme="majorHAnsi" w:hAnsiTheme="majorHAnsi"/>
        </w:rPr>
      </w:pPr>
      <w:r>
        <w:rPr>
          <w:rFonts w:asciiTheme="majorHAnsi" w:hAnsiTheme="majorHAnsi"/>
        </w:rPr>
        <w:t>2.</w:t>
      </w:r>
      <w:r>
        <w:rPr>
          <w:rFonts w:asciiTheme="majorHAnsi" w:hAnsiTheme="majorHAnsi"/>
        </w:rPr>
        <w:tab/>
        <w:t>Terveyspalvelujen suunnittelukompassi.</w:t>
      </w:r>
    </w:p>
    <w:p w14:paraId="06F89816" w14:textId="77777777" w:rsidR="00F9398D" w:rsidRDefault="00F9398D" w:rsidP="00B1732E">
      <w:pPr>
        <w:rPr>
          <w:rFonts w:asciiTheme="majorHAnsi" w:hAnsiTheme="majorHAnsi"/>
        </w:rPr>
      </w:pPr>
    </w:p>
    <w:p w14:paraId="09EF48EE" w14:textId="438C1030" w:rsidR="00F9398D" w:rsidRDefault="00F9398D" w:rsidP="00B1732E">
      <w:pPr>
        <w:rPr>
          <w:rFonts w:asciiTheme="majorHAnsi" w:hAnsiTheme="majorHAnsi"/>
        </w:rPr>
      </w:pPr>
      <w:r>
        <w:rPr>
          <w:rFonts w:asciiTheme="majorHAnsi" w:hAnsiTheme="majorHAnsi"/>
        </w:rPr>
        <w:t xml:space="preserve">3. </w:t>
      </w:r>
      <w:r>
        <w:rPr>
          <w:rFonts w:asciiTheme="majorHAnsi" w:hAnsiTheme="majorHAnsi"/>
        </w:rPr>
        <w:tab/>
        <w:t>Ihmisen käyttäytymisen lainalaisuudet työn ja sen muutosten johtamisessa.</w:t>
      </w:r>
    </w:p>
    <w:p w14:paraId="5739129E" w14:textId="77777777" w:rsidR="00F9398D" w:rsidRDefault="00F9398D" w:rsidP="00B1732E">
      <w:pPr>
        <w:rPr>
          <w:rFonts w:asciiTheme="majorHAnsi" w:hAnsiTheme="majorHAnsi"/>
        </w:rPr>
      </w:pPr>
    </w:p>
    <w:p w14:paraId="6F55E4A4" w14:textId="787BD706" w:rsidR="00F9398D" w:rsidRDefault="00F9398D" w:rsidP="00B1732E">
      <w:pPr>
        <w:rPr>
          <w:rFonts w:asciiTheme="majorHAnsi" w:hAnsiTheme="majorHAnsi"/>
        </w:rPr>
      </w:pPr>
      <w:r>
        <w:rPr>
          <w:rFonts w:asciiTheme="majorHAnsi" w:hAnsiTheme="majorHAnsi"/>
        </w:rPr>
        <w:t xml:space="preserve">4. </w:t>
      </w:r>
      <w:r>
        <w:rPr>
          <w:rFonts w:asciiTheme="majorHAnsi" w:hAnsiTheme="majorHAnsi"/>
        </w:rPr>
        <w:tab/>
        <w:t>Väkivaltainen potilas hammaslääkärin ja salassapidon näkökulmasta.</w:t>
      </w:r>
    </w:p>
    <w:p w14:paraId="4D31544C" w14:textId="77777777" w:rsidR="00F9398D" w:rsidRDefault="00F9398D" w:rsidP="00B1732E">
      <w:pPr>
        <w:rPr>
          <w:rFonts w:asciiTheme="majorHAnsi" w:hAnsiTheme="majorHAnsi"/>
        </w:rPr>
      </w:pPr>
    </w:p>
    <w:p w14:paraId="41F50534" w14:textId="470BBDDB" w:rsidR="00F9398D" w:rsidRDefault="00F9398D" w:rsidP="00B1732E">
      <w:pPr>
        <w:rPr>
          <w:rFonts w:asciiTheme="majorHAnsi" w:hAnsiTheme="majorHAnsi"/>
        </w:rPr>
      </w:pPr>
      <w:r>
        <w:rPr>
          <w:rFonts w:asciiTheme="majorHAnsi" w:hAnsiTheme="majorHAnsi"/>
        </w:rPr>
        <w:t xml:space="preserve">5. </w:t>
      </w:r>
      <w:r>
        <w:rPr>
          <w:rFonts w:asciiTheme="majorHAnsi" w:hAnsiTheme="majorHAnsi"/>
        </w:rPr>
        <w:tab/>
        <w:t>Kunnan luottamus</w:t>
      </w:r>
      <w:r w:rsidR="009A47F2">
        <w:rPr>
          <w:rFonts w:asciiTheme="majorHAnsi" w:hAnsiTheme="majorHAnsi"/>
        </w:rPr>
        <w:t xml:space="preserve">toimien tunnusmerkit ja luottamushenkilön oikeudet ja </w:t>
      </w:r>
      <w:r w:rsidR="009A47F2">
        <w:rPr>
          <w:rFonts w:asciiTheme="majorHAnsi" w:hAnsiTheme="majorHAnsi"/>
        </w:rPr>
        <w:tab/>
        <w:t>velvollisuudet.</w:t>
      </w:r>
    </w:p>
    <w:p w14:paraId="001DCAB1" w14:textId="77777777" w:rsidR="009A47F2" w:rsidRDefault="009A47F2" w:rsidP="00B1732E">
      <w:pPr>
        <w:rPr>
          <w:rFonts w:asciiTheme="majorHAnsi" w:hAnsiTheme="majorHAnsi"/>
        </w:rPr>
      </w:pPr>
    </w:p>
    <w:p w14:paraId="14A2A746" w14:textId="287F48C9" w:rsidR="009A47F2" w:rsidRPr="00B1732E" w:rsidRDefault="009A47F2" w:rsidP="00B1732E">
      <w:pPr>
        <w:rPr>
          <w:rFonts w:asciiTheme="majorHAnsi" w:hAnsiTheme="majorHAnsi"/>
        </w:rPr>
      </w:pPr>
      <w:r>
        <w:rPr>
          <w:rFonts w:asciiTheme="majorHAnsi" w:hAnsiTheme="majorHAnsi"/>
        </w:rPr>
        <w:t xml:space="preserve">6. </w:t>
      </w:r>
      <w:r>
        <w:rPr>
          <w:rFonts w:asciiTheme="majorHAnsi" w:hAnsiTheme="majorHAnsi"/>
        </w:rPr>
        <w:tab/>
        <w:t>Potilaan oikeuksien huomioon ottaminen potilastyössä.</w:t>
      </w:r>
    </w:p>
    <w:p w14:paraId="62F0EACF" w14:textId="77777777" w:rsidR="00B1732E" w:rsidRPr="009F7F87" w:rsidRDefault="00B1732E" w:rsidP="00B1732E">
      <w:pPr>
        <w:rPr>
          <w:rFonts w:asciiTheme="majorHAnsi" w:hAnsiTheme="majorHAnsi"/>
        </w:rPr>
      </w:pPr>
    </w:p>
    <w:p w14:paraId="381E8401" w14:textId="77777777" w:rsidR="00667597" w:rsidRPr="009F7F87" w:rsidRDefault="00667597" w:rsidP="00B1732E">
      <w:pPr>
        <w:rPr>
          <w:rFonts w:asciiTheme="majorHAnsi" w:hAnsiTheme="majorHAnsi"/>
        </w:rPr>
      </w:pPr>
    </w:p>
    <w:p w14:paraId="05BADB54" w14:textId="77777777" w:rsidR="00667597" w:rsidRPr="00B1732E" w:rsidRDefault="00667597" w:rsidP="00B1732E">
      <w:pPr>
        <w:rPr>
          <w:rFonts w:asciiTheme="majorHAnsi" w:hAnsiTheme="majorHAnsi"/>
          <w:b/>
        </w:rPr>
      </w:pPr>
      <w:r w:rsidRPr="00B1732E">
        <w:rPr>
          <w:rFonts w:asciiTheme="majorHAnsi" w:hAnsiTheme="majorHAnsi"/>
          <w:b/>
        </w:rPr>
        <w:t>Vastaavan hammaslääkärin erityispätevyyskuulustelu 15.04.2011</w:t>
      </w:r>
    </w:p>
    <w:p w14:paraId="6FA91FD9" w14:textId="77777777" w:rsidR="00B1732E" w:rsidRDefault="00B1732E" w:rsidP="00B1732E">
      <w:pPr>
        <w:rPr>
          <w:rFonts w:asciiTheme="majorHAnsi" w:hAnsiTheme="majorHAnsi"/>
        </w:rPr>
      </w:pPr>
    </w:p>
    <w:p w14:paraId="6C7CEB7F" w14:textId="361812C6" w:rsidR="00667597" w:rsidRPr="009F7F87" w:rsidRDefault="00667597" w:rsidP="00B1732E">
      <w:pPr>
        <w:rPr>
          <w:rFonts w:asciiTheme="majorHAnsi" w:hAnsiTheme="majorHAnsi"/>
        </w:rPr>
      </w:pPr>
      <w:r w:rsidRPr="009F7F87">
        <w:rPr>
          <w:rFonts w:asciiTheme="majorHAnsi" w:hAnsiTheme="majorHAnsi"/>
        </w:rPr>
        <w:t xml:space="preserve">1. </w:t>
      </w:r>
      <w:r w:rsidR="009A47F2">
        <w:rPr>
          <w:rFonts w:asciiTheme="majorHAnsi" w:hAnsiTheme="majorHAnsi"/>
        </w:rPr>
        <w:tab/>
      </w:r>
      <w:r w:rsidRPr="009F7F87">
        <w:rPr>
          <w:rFonts w:asciiTheme="majorHAnsi" w:hAnsiTheme="majorHAnsi"/>
        </w:rPr>
        <w:t>Miten terveydenhuollon palvelujen kysyntää voidaan säädellä?</w:t>
      </w:r>
    </w:p>
    <w:p w14:paraId="0F635A01" w14:textId="77777777" w:rsidR="00667597" w:rsidRPr="009F7F87" w:rsidRDefault="00667597" w:rsidP="00B1732E">
      <w:pPr>
        <w:rPr>
          <w:rFonts w:asciiTheme="majorHAnsi" w:hAnsiTheme="majorHAnsi"/>
        </w:rPr>
      </w:pPr>
    </w:p>
    <w:p w14:paraId="71809D5F" w14:textId="549501E8" w:rsidR="00667597" w:rsidRPr="009F7F87" w:rsidRDefault="00667597" w:rsidP="00B1732E">
      <w:pPr>
        <w:rPr>
          <w:rFonts w:asciiTheme="majorHAnsi" w:hAnsiTheme="majorHAnsi"/>
        </w:rPr>
      </w:pPr>
      <w:r w:rsidRPr="009F7F87">
        <w:rPr>
          <w:rFonts w:asciiTheme="majorHAnsi" w:hAnsiTheme="majorHAnsi"/>
        </w:rPr>
        <w:t xml:space="preserve">2. </w:t>
      </w:r>
      <w:r w:rsidR="009A47F2">
        <w:rPr>
          <w:rFonts w:asciiTheme="majorHAnsi" w:hAnsiTheme="majorHAnsi"/>
        </w:rPr>
        <w:tab/>
      </w:r>
      <w:r w:rsidRPr="009F7F87">
        <w:rPr>
          <w:rFonts w:asciiTheme="majorHAnsi" w:hAnsiTheme="majorHAnsi"/>
        </w:rPr>
        <w:t xml:space="preserve">Terveyspalvelujen tarve ja merkitys palvelujen suunnittelulle. </w:t>
      </w:r>
    </w:p>
    <w:p w14:paraId="6E222A83" w14:textId="77777777" w:rsidR="00667597" w:rsidRPr="009F7F87" w:rsidRDefault="00667597" w:rsidP="00B1732E">
      <w:pPr>
        <w:rPr>
          <w:rFonts w:asciiTheme="majorHAnsi" w:hAnsiTheme="majorHAnsi"/>
        </w:rPr>
      </w:pPr>
    </w:p>
    <w:p w14:paraId="2FC5DE19" w14:textId="73770229" w:rsidR="00667597" w:rsidRPr="009F7F87" w:rsidRDefault="00667597" w:rsidP="00B1732E">
      <w:pPr>
        <w:rPr>
          <w:rFonts w:asciiTheme="majorHAnsi" w:hAnsiTheme="majorHAnsi"/>
        </w:rPr>
      </w:pPr>
      <w:r w:rsidRPr="009F7F87">
        <w:rPr>
          <w:rFonts w:asciiTheme="majorHAnsi" w:hAnsiTheme="majorHAnsi"/>
        </w:rPr>
        <w:t xml:space="preserve">3. </w:t>
      </w:r>
      <w:r w:rsidR="009A47F2">
        <w:rPr>
          <w:rFonts w:asciiTheme="majorHAnsi" w:hAnsiTheme="majorHAnsi"/>
        </w:rPr>
        <w:tab/>
      </w:r>
      <w:r w:rsidRPr="009F7F87">
        <w:rPr>
          <w:rFonts w:asciiTheme="majorHAnsi" w:hAnsiTheme="majorHAnsi"/>
        </w:rPr>
        <w:t>Johtajan paineet.</w:t>
      </w:r>
    </w:p>
    <w:p w14:paraId="54E63E52" w14:textId="77777777" w:rsidR="00667597" w:rsidRPr="009F7F87" w:rsidRDefault="00667597" w:rsidP="00B1732E">
      <w:pPr>
        <w:rPr>
          <w:rFonts w:asciiTheme="majorHAnsi" w:hAnsiTheme="majorHAnsi"/>
        </w:rPr>
      </w:pPr>
    </w:p>
    <w:p w14:paraId="1FF1B671" w14:textId="4AA17CF0" w:rsidR="00667597" w:rsidRPr="009F7F87" w:rsidRDefault="00667597" w:rsidP="00B1732E">
      <w:pPr>
        <w:rPr>
          <w:rFonts w:asciiTheme="majorHAnsi" w:hAnsiTheme="majorHAnsi"/>
        </w:rPr>
      </w:pPr>
      <w:r w:rsidRPr="009F7F87">
        <w:rPr>
          <w:rFonts w:asciiTheme="majorHAnsi" w:hAnsiTheme="majorHAnsi"/>
        </w:rPr>
        <w:t xml:space="preserve">4. </w:t>
      </w:r>
      <w:r w:rsidR="009A47F2">
        <w:rPr>
          <w:rFonts w:asciiTheme="majorHAnsi" w:hAnsiTheme="majorHAnsi"/>
        </w:rPr>
        <w:tab/>
      </w:r>
      <w:r w:rsidRPr="009F7F87">
        <w:rPr>
          <w:rFonts w:asciiTheme="majorHAnsi" w:hAnsiTheme="majorHAnsi"/>
        </w:rPr>
        <w:t xml:space="preserve">Mikä merkitys sähköisen potilastiedon arkistolla ja potilaan katseluyhteydellä on </w:t>
      </w:r>
      <w:r w:rsidR="009A47F2">
        <w:rPr>
          <w:rFonts w:asciiTheme="majorHAnsi" w:hAnsiTheme="majorHAnsi"/>
        </w:rPr>
        <w:tab/>
      </w:r>
      <w:r w:rsidRPr="009F7F87">
        <w:rPr>
          <w:rFonts w:asciiTheme="majorHAnsi" w:hAnsiTheme="majorHAnsi"/>
        </w:rPr>
        <w:t xml:space="preserve">terveydenhuoltohenkilöstön salassapito- ja ilmoitusvelvollisuudelle? </w:t>
      </w:r>
    </w:p>
    <w:p w14:paraId="16F0E10C" w14:textId="77777777" w:rsidR="00667597" w:rsidRPr="009F7F87" w:rsidRDefault="00667597" w:rsidP="00B1732E">
      <w:pPr>
        <w:rPr>
          <w:rFonts w:asciiTheme="majorHAnsi" w:hAnsiTheme="majorHAnsi"/>
        </w:rPr>
      </w:pPr>
    </w:p>
    <w:p w14:paraId="31F65497" w14:textId="3042CE44" w:rsidR="00667597" w:rsidRPr="009F7F87" w:rsidRDefault="00667597" w:rsidP="00B1732E">
      <w:pPr>
        <w:rPr>
          <w:rFonts w:asciiTheme="majorHAnsi" w:hAnsiTheme="majorHAnsi"/>
        </w:rPr>
      </w:pPr>
      <w:r w:rsidRPr="009F7F87">
        <w:rPr>
          <w:rFonts w:asciiTheme="majorHAnsi" w:hAnsiTheme="majorHAnsi"/>
        </w:rPr>
        <w:t xml:space="preserve">5. </w:t>
      </w:r>
      <w:r w:rsidR="009A47F2">
        <w:rPr>
          <w:rFonts w:asciiTheme="majorHAnsi" w:hAnsiTheme="majorHAnsi"/>
        </w:rPr>
        <w:tab/>
      </w:r>
      <w:r w:rsidRPr="009F7F87">
        <w:rPr>
          <w:rFonts w:asciiTheme="majorHAnsi" w:hAnsiTheme="majorHAnsi"/>
        </w:rPr>
        <w:t>Miten kunnan toimintaa valvotaan?</w:t>
      </w:r>
    </w:p>
    <w:p w14:paraId="5217E66B" w14:textId="77777777" w:rsidR="00667597" w:rsidRPr="009F7F87" w:rsidRDefault="00667597" w:rsidP="00B1732E">
      <w:pPr>
        <w:rPr>
          <w:rFonts w:asciiTheme="majorHAnsi" w:hAnsiTheme="majorHAnsi"/>
        </w:rPr>
      </w:pPr>
    </w:p>
    <w:p w14:paraId="79EF6E3C" w14:textId="0DEFE0B2" w:rsidR="00667597" w:rsidRDefault="00667597" w:rsidP="00B1732E">
      <w:pPr>
        <w:rPr>
          <w:rFonts w:asciiTheme="majorHAnsi" w:hAnsiTheme="majorHAnsi"/>
        </w:rPr>
      </w:pPr>
      <w:r w:rsidRPr="009F7F87">
        <w:rPr>
          <w:rFonts w:asciiTheme="majorHAnsi" w:hAnsiTheme="majorHAnsi"/>
        </w:rPr>
        <w:t xml:space="preserve">6. </w:t>
      </w:r>
      <w:r w:rsidR="009A47F2">
        <w:rPr>
          <w:rFonts w:asciiTheme="majorHAnsi" w:hAnsiTheme="majorHAnsi"/>
        </w:rPr>
        <w:tab/>
      </w:r>
      <w:r w:rsidRPr="009F7F87">
        <w:rPr>
          <w:rFonts w:asciiTheme="majorHAnsi" w:hAnsiTheme="majorHAnsi"/>
        </w:rPr>
        <w:t>Arviointitiedon vaikutusten mittaaminen.</w:t>
      </w:r>
    </w:p>
    <w:p w14:paraId="468BC5E9" w14:textId="77777777" w:rsidR="009A47F2" w:rsidRDefault="009A47F2" w:rsidP="00B1732E">
      <w:pPr>
        <w:rPr>
          <w:rFonts w:asciiTheme="majorHAnsi" w:hAnsiTheme="majorHAnsi"/>
        </w:rPr>
      </w:pPr>
    </w:p>
    <w:p w14:paraId="7B344CCA" w14:textId="77777777" w:rsidR="009A47F2" w:rsidRPr="009F7F87" w:rsidRDefault="009A47F2" w:rsidP="00B1732E">
      <w:pPr>
        <w:rPr>
          <w:rFonts w:asciiTheme="majorHAnsi" w:hAnsiTheme="majorHAnsi"/>
        </w:rPr>
      </w:pPr>
    </w:p>
    <w:p w14:paraId="0F7803C3" w14:textId="77777777" w:rsidR="009A47F2" w:rsidRDefault="009A47F2" w:rsidP="009A47F2">
      <w:pPr>
        <w:rPr>
          <w:rFonts w:asciiTheme="majorHAnsi" w:hAnsiTheme="majorHAnsi"/>
          <w:b/>
        </w:rPr>
      </w:pPr>
      <w:r w:rsidRPr="00B1732E">
        <w:rPr>
          <w:rFonts w:asciiTheme="majorHAnsi" w:hAnsiTheme="majorHAnsi"/>
          <w:b/>
        </w:rPr>
        <w:t>Vastaavan hammaslääkärin eri</w:t>
      </w:r>
      <w:r>
        <w:rPr>
          <w:rFonts w:asciiTheme="majorHAnsi" w:hAnsiTheme="majorHAnsi"/>
          <w:b/>
        </w:rPr>
        <w:t>tyispätevyyskuulustelu 5.11.2010</w:t>
      </w:r>
    </w:p>
    <w:p w14:paraId="2FB5E1A0" w14:textId="77777777" w:rsidR="009A47F2" w:rsidRDefault="009A47F2" w:rsidP="009A47F2">
      <w:pPr>
        <w:rPr>
          <w:rFonts w:asciiTheme="majorHAnsi" w:hAnsiTheme="majorHAnsi"/>
        </w:rPr>
      </w:pPr>
    </w:p>
    <w:p w14:paraId="49E73FB7" w14:textId="06B5F49C" w:rsidR="009A47F2" w:rsidRPr="009A47F2" w:rsidRDefault="009A47F2" w:rsidP="009A47F2">
      <w:pPr>
        <w:rPr>
          <w:rFonts w:asciiTheme="majorHAnsi" w:hAnsiTheme="majorHAnsi"/>
          <w:b/>
        </w:rPr>
      </w:pPr>
      <w:r>
        <w:rPr>
          <w:rFonts w:asciiTheme="majorHAnsi" w:hAnsiTheme="majorHAnsi"/>
        </w:rPr>
        <w:t>1.</w:t>
      </w:r>
      <w:r>
        <w:rPr>
          <w:rFonts w:asciiTheme="majorHAnsi" w:hAnsiTheme="majorHAnsi"/>
        </w:rPr>
        <w:tab/>
      </w:r>
      <w:r w:rsidRPr="009A47F2">
        <w:rPr>
          <w:rFonts w:asciiTheme="majorHAnsi" w:hAnsiTheme="majorHAnsi"/>
        </w:rPr>
        <w:t xml:space="preserve">Miten hammaslääkäripalvelujen käyttöä voidaan tutkia? Sintonen H, Pekurinen M. </w:t>
      </w:r>
      <w:r>
        <w:rPr>
          <w:rFonts w:asciiTheme="majorHAnsi" w:hAnsiTheme="majorHAnsi"/>
        </w:rPr>
        <w:tab/>
      </w:r>
      <w:r w:rsidRPr="009A47F2">
        <w:rPr>
          <w:rFonts w:asciiTheme="majorHAnsi" w:hAnsiTheme="majorHAnsi"/>
        </w:rPr>
        <w:t>Terveystaloustiede, ss. 168-187, etenkin 180-184.</w:t>
      </w:r>
    </w:p>
    <w:p w14:paraId="478435E8" w14:textId="77777777" w:rsidR="009A47F2" w:rsidRDefault="009A47F2" w:rsidP="009A47F2">
      <w:pPr>
        <w:rPr>
          <w:rFonts w:asciiTheme="majorHAnsi" w:hAnsiTheme="majorHAnsi"/>
        </w:rPr>
      </w:pPr>
    </w:p>
    <w:p w14:paraId="0D75BFCB" w14:textId="2CDE0981" w:rsidR="009A47F2" w:rsidRDefault="009A47F2" w:rsidP="009A47F2">
      <w:pPr>
        <w:rPr>
          <w:rFonts w:asciiTheme="majorHAnsi" w:hAnsiTheme="majorHAnsi"/>
        </w:rPr>
      </w:pPr>
      <w:r>
        <w:rPr>
          <w:rFonts w:asciiTheme="majorHAnsi" w:hAnsiTheme="majorHAnsi"/>
        </w:rPr>
        <w:t>2.</w:t>
      </w:r>
      <w:r>
        <w:rPr>
          <w:rFonts w:asciiTheme="majorHAnsi" w:hAnsiTheme="majorHAnsi"/>
        </w:rPr>
        <w:tab/>
        <w:t xml:space="preserve">Poliittinen päätöksenteko ja päätöksentekomenettelyn säädöspohja kunnan </w:t>
      </w:r>
      <w:r w:rsidR="00D85BAB">
        <w:rPr>
          <w:rFonts w:asciiTheme="majorHAnsi" w:hAnsiTheme="majorHAnsi"/>
        </w:rPr>
        <w:tab/>
      </w:r>
      <w:r>
        <w:rPr>
          <w:rFonts w:asciiTheme="majorHAnsi" w:hAnsiTheme="majorHAnsi"/>
        </w:rPr>
        <w:t xml:space="preserve">terveyspalvelujen järjestämisessä. Mäntyranta T, Elonheimo O, Mattila J, Viitala J. </w:t>
      </w:r>
      <w:r w:rsidR="00D85BAB">
        <w:rPr>
          <w:rFonts w:asciiTheme="majorHAnsi" w:hAnsiTheme="majorHAnsi"/>
        </w:rPr>
        <w:tab/>
      </w:r>
      <w:r>
        <w:rPr>
          <w:rFonts w:asciiTheme="majorHAnsi" w:hAnsiTheme="majorHAnsi"/>
        </w:rPr>
        <w:t>(toim</w:t>
      </w:r>
      <w:r w:rsidR="00D85BAB">
        <w:rPr>
          <w:rFonts w:asciiTheme="majorHAnsi" w:hAnsiTheme="majorHAnsi"/>
        </w:rPr>
        <w:t>.</w:t>
      </w:r>
      <w:r>
        <w:rPr>
          <w:rFonts w:asciiTheme="majorHAnsi" w:hAnsiTheme="majorHAnsi"/>
        </w:rPr>
        <w:t xml:space="preserve">). Terveyspalveluiden suunnittelu, ss 37-44. Ja </w:t>
      </w:r>
      <w:proofErr w:type="spellStart"/>
      <w:r>
        <w:rPr>
          <w:rFonts w:asciiTheme="majorHAnsi" w:hAnsiTheme="majorHAnsi"/>
        </w:rPr>
        <w:t>Vahermo</w:t>
      </w:r>
      <w:proofErr w:type="spellEnd"/>
      <w:r>
        <w:rPr>
          <w:rFonts w:asciiTheme="majorHAnsi" w:hAnsiTheme="majorHAnsi"/>
        </w:rPr>
        <w:t xml:space="preserve"> M. (toim.) Toimiva </w:t>
      </w:r>
      <w:r w:rsidR="00D85BAB">
        <w:rPr>
          <w:rFonts w:asciiTheme="majorHAnsi" w:hAnsiTheme="majorHAnsi"/>
        </w:rPr>
        <w:tab/>
      </w:r>
      <w:r>
        <w:rPr>
          <w:rFonts w:asciiTheme="majorHAnsi" w:hAnsiTheme="majorHAnsi"/>
        </w:rPr>
        <w:t>kunta, ss. 67-69.</w:t>
      </w:r>
    </w:p>
    <w:p w14:paraId="794B8E48" w14:textId="77777777" w:rsidR="009A47F2" w:rsidRDefault="009A47F2" w:rsidP="009A47F2">
      <w:pPr>
        <w:rPr>
          <w:rFonts w:asciiTheme="majorHAnsi" w:hAnsiTheme="majorHAnsi"/>
        </w:rPr>
      </w:pPr>
    </w:p>
    <w:p w14:paraId="629E618E" w14:textId="513B0D80" w:rsidR="009A47F2" w:rsidRDefault="009A47F2" w:rsidP="009A47F2">
      <w:pPr>
        <w:rPr>
          <w:rFonts w:asciiTheme="majorHAnsi" w:hAnsiTheme="majorHAnsi"/>
        </w:rPr>
      </w:pPr>
      <w:r>
        <w:rPr>
          <w:rFonts w:asciiTheme="majorHAnsi" w:hAnsiTheme="majorHAnsi"/>
        </w:rPr>
        <w:t>3.</w:t>
      </w:r>
      <w:r>
        <w:rPr>
          <w:rFonts w:asciiTheme="majorHAnsi" w:hAnsiTheme="majorHAnsi"/>
        </w:rPr>
        <w:tab/>
        <w:t xml:space="preserve">Maksutulot ja niiden merkitys kuntataloudessa. Myllyntaus O. (toim.). Kuntatalous </w:t>
      </w:r>
      <w:r w:rsidR="00D85BAB">
        <w:rPr>
          <w:rFonts w:asciiTheme="majorHAnsi" w:hAnsiTheme="majorHAnsi"/>
        </w:rPr>
        <w:t>–</w:t>
      </w:r>
      <w:r>
        <w:rPr>
          <w:rFonts w:asciiTheme="majorHAnsi" w:hAnsiTheme="majorHAnsi"/>
        </w:rPr>
        <w:t xml:space="preserve"> </w:t>
      </w:r>
      <w:r w:rsidR="00D85BAB">
        <w:rPr>
          <w:rFonts w:asciiTheme="majorHAnsi" w:hAnsiTheme="majorHAnsi"/>
        </w:rPr>
        <w:tab/>
      </w:r>
      <w:r>
        <w:rPr>
          <w:rFonts w:asciiTheme="majorHAnsi" w:hAnsiTheme="majorHAnsi"/>
        </w:rPr>
        <w:t>monen</w:t>
      </w:r>
      <w:r w:rsidR="00D85BAB">
        <w:rPr>
          <w:rFonts w:asciiTheme="majorHAnsi" w:hAnsiTheme="majorHAnsi"/>
        </w:rPr>
        <w:t xml:space="preserve"> muuttujan summa, ss. 33-36.</w:t>
      </w:r>
    </w:p>
    <w:p w14:paraId="4CE69ABB" w14:textId="77777777" w:rsidR="00D85BAB" w:rsidRDefault="00D85BAB" w:rsidP="009A47F2">
      <w:pPr>
        <w:rPr>
          <w:rFonts w:asciiTheme="majorHAnsi" w:hAnsiTheme="majorHAnsi"/>
        </w:rPr>
      </w:pPr>
    </w:p>
    <w:p w14:paraId="13510E69" w14:textId="5480E1B5" w:rsidR="00D85BAB" w:rsidRDefault="00D85BAB" w:rsidP="009A47F2">
      <w:pPr>
        <w:rPr>
          <w:rFonts w:asciiTheme="majorHAnsi" w:hAnsiTheme="majorHAnsi"/>
        </w:rPr>
      </w:pPr>
      <w:r>
        <w:rPr>
          <w:rFonts w:asciiTheme="majorHAnsi" w:hAnsiTheme="majorHAnsi"/>
        </w:rPr>
        <w:t xml:space="preserve">4. </w:t>
      </w:r>
      <w:r>
        <w:rPr>
          <w:rFonts w:asciiTheme="majorHAnsi" w:hAnsiTheme="majorHAnsi"/>
        </w:rPr>
        <w:tab/>
        <w:t xml:space="preserve">Esimiehen paineet ja jaksaminen. Lönnqvist J. Johtajan ja johtamisen psykologiasta. </w:t>
      </w:r>
      <w:r>
        <w:rPr>
          <w:rFonts w:asciiTheme="majorHAnsi" w:hAnsiTheme="majorHAnsi"/>
        </w:rPr>
        <w:tab/>
        <w:t xml:space="preserve">Kohti parempaa ihmisten johtamista, ss. 110-123 ja Järvinen P. Onnistu esimiehenä </w:t>
      </w:r>
      <w:r>
        <w:rPr>
          <w:rFonts w:asciiTheme="majorHAnsi" w:hAnsiTheme="majorHAnsi"/>
        </w:rPr>
        <w:tab/>
        <w:t>ss. 139-150.</w:t>
      </w:r>
    </w:p>
    <w:p w14:paraId="27A29B80" w14:textId="77777777" w:rsidR="00D85BAB" w:rsidRDefault="00D85BAB" w:rsidP="009A47F2">
      <w:pPr>
        <w:rPr>
          <w:rFonts w:asciiTheme="majorHAnsi" w:hAnsiTheme="majorHAnsi"/>
        </w:rPr>
      </w:pPr>
    </w:p>
    <w:p w14:paraId="0607A1CB" w14:textId="6F5FB58B" w:rsidR="00D85BAB" w:rsidRDefault="00D85BAB" w:rsidP="009A47F2">
      <w:pPr>
        <w:rPr>
          <w:rFonts w:asciiTheme="majorHAnsi" w:hAnsiTheme="majorHAnsi"/>
        </w:rPr>
      </w:pPr>
      <w:r>
        <w:rPr>
          <w:rFonts w:asciiTheme="majorHAnsi" w:hAnsiTheme="majorHAnsi"/>
        </w:rPr>
        <w:t xml:space="preserve">5. </w:t>
      </w:r>
      <w:r>
        <w:rPr>
          <w:rFonts w:asciiTheme="majorHAnsi" w:hAnsiTheme="majorHAnsi"/>
        </w:rPr>
        <w:tab/>
        <w:t>Lääkärin esteellisyys ja suhde teollisuuteen. Lääkärin etiikka ss. 144-147.</w:t>
      </w:r>
    </w:p>
    <w:p w14:paraId="1A8C51BF" w14:textId="77777777" w:rsidR="00D85BAB" w:rsidRDefault="00D85BAB" w:rsidP="009A47F2">
      <w:pPr>
        <w:rPr>
          <w:rFonts w:asciiTheme="majorHAnsi" w:hAnsiTheme="majorHAnsi"/>
        </w:rPr>
      </w:pPr>
    </w:p>
    <w:p w14:paraId="1428DBE3" w14:textId="3ACE29BB" w:rsidR="00D85BAB" w:rsidRPr="009A47F2" w:rsidRDefault="00D85BAB" w:rsidP="009A47F2">
      <w:pPr>
        <w:rPr>
          <w:rFonts w:asciiTheme="majorHAnsi" w:hAnsiTheme="majorHAnsi"/>
        </w:rPr>
      </w:pPr>
      <w:r>
        <w:rPr>
          <w:rFonts w:asciiTheme="majorHAnsi" w:hAnsiTheme="majorHAnsi"/>
        </w:rPr>
        <w:t xml:space="preserve">6. </w:t>
      </w:r>
      <w:r>
        <w:rPr>
          <w:rFonts w:asciiTheme="majorHAnsi" w:hAnsiTheme="majorHAnsi"/>
        </w:rPr>
        <w:tab/>
        <w:t xml:space="preserve">Eettiset, sosiaaliset ja juridiset näkökohdat terveydenhuollon menetelmien </w:t>
      </w:r>
      <w:r>
        <w:rPr>
          <w:rFonts w:asciiTheme="majorHAnsi" w:hAnsiTheme="majorHAnsi"/>
        </w:rPr>
        <w:tab/>
        <w:t xml:space="preserve">arvioinnissa. Mäkelä M, Kaila M, </w:t>
      </w:r>
      <w:proofErr w:type="spellStart"/>
      <w:r>
        <w:rPr>
          <w:rFonts w:asciiTheme="majorHAnsi" w:hAnsiTheme="majorHAnsi"/>
        </w:rPr>
        <w:t>Lampe</w:t>
      </w:r>
      <w:proofErr w:type="spellEnd"/>
      <w:r>
        <w:rPr>
          <w:rFonts w:asciiTheme="majorHAnsi" w:hAnsiTheme="majorHAnsi"/>
        </w:rPr>
        <w:t xml:space="preserve"> K, </w:t>
      </w:r>
      <w:proofErr w:type="spellStart"/>
      <w:r>
        <w:rPr>
          <w:rFonts w:asciiTheme="majorHAnsi" w:hAnsiTheme="majorHAnsi"/>
        </w:rPr>
        <w:t>Teikari</w:t>
      </w:r>
      <w:proofErr w:type="spellEnd"/>
      <w:r>
        <w:rPr>
          <w:rFonts w:asciiTheme="majorHAnsi" w:hAnsiTheme="majorHAnsi"/>
        </w:rPr>
        <w:t xml:space="preserve"> M. (toim.) Menetelmien arviointi </w:t>
      </w:r>
      <w:r>
        <w:rPr>
          <w:rFonts w:asciiTheme="majorHAnsi" w:hAnsiTheme="majorHAnsi"/>
        </w:rPr>
        <w:tab/>
        <w:t>terveydenhuollossa, ss. 116-125.</w:t>
      </w:r>
    </w:p>
    <w:p w14:paraId="7164EC0E" w14:textId="77777777" w:rsidR="00667597" w:rsidRPr="009F7F87" w:rsidRDefault="00667597" w:rsidP="00B1732E">
      <w:pPr>
        <w:rPr>
          <w:rFonts w:asciiTheme="majorHAnsi" w:hAnsiTheme="majorHAnsi"/>
        </w:rPr>
      </w:pPr>
    </w:p>
    <w:p w14:paraId="47C0C375" w14:textId="77777777" w:rsidR="00B818B4" w:rsidRDefault="00B818B4" w:rsidP="00B1732E">
      <w:pPr>
        <w:rPr>
          <w:rFonts w:asciiTheme="majorHAnsi" w:hAnsiTheme="majorHAnsi"/>
        </w:rPr>
      </w:pPr>
    </w:p>
    <w:p w14:paraId="4637BA3F" w14:textId="77777777" w:rsidR="00B1732E" w:rsidRPr="009F7F87" w:rsidRDefault="00B1732E" w:rsidP="00B1732E">
      <w:pPr>
        <w:rPr>
          <w:rFonts w:asciiTheme="majorHAnsi" w:hAnsiTheme="majorHAnsi"/>
        </w:rPr>
      </w:pPr>
    </w:p>
    <w:sectPr w:rsidR="00B1732E" w:rsidRPr="009F7F87" w:rsidSect="001A00B7">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360"/>
    <w:multiLevelType w:val="hybridMultilevel"/>
    <w:tmpl w:val="5D3E94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B40CA7"/>
    <w:multiLevelType w:val="hybridMultilevel"/>
    <w:tmpl w:val="40E60AE6"/>
    <w:lvl w:ilvl="0" w:tplc="1BA266FC">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5018"/>
    <w:multiLevelType w:val="hybridMultilevel"/>
    <w:tmpl w:val="E892AC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8C96AB4"/>
    <w:multiLevelType w:val="hybridMultilevel"/>
    <w:tmpl w:val="71B47C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6DB263C"/>
    <w:multiLevelType w:val="hybridMultilevel"/>
    <w:tmpl w:val="EC6EF6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A0D15FE"/>
    <w:multiLevelType w:val="hybridMultilevel"/>
    <w:tmpl w:val="CA2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C29F4"/>
    <w:multiLevelType w:val="hybridMultilevel"/>
    <w:tmpl w:val="DCE28E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284533910">
    <w:abstractNumId w:val="5"/>
  </w:num>
  <w:num w:numId="2" w16cid:durableId="992026654">
    <w:abstractNumId w:val="1"/>
  </w:num>
  <w:num w:numId="3" w16cid:durableId="2049063752">
    <w:abstractNumId w:val="3"/>
  </w:num>
  <w:num w:numId="4" w16cid:durableId="1095594976">
    <w:abstractNumId w:val="4"/>
  </w:num>
  <w:num w:numId="5" w16cid:durableId="974603029">
    <w:abstractNumId w:val="0"/>
  </w:num>
  <w:num w:numId="6" w16cid:durableId="673804161">
    <w:abstractNumId w:val="2"/>
  </w:num>
  <w:num w:numId="7" w16cid:durableId="1787307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B4"/>
    <w:rsid w:val="00043708"/>
    <w:rsid w:val="00071D7B"/>
    <w:rsid w:val="001A00B7"/>
    <w:rsid w:val="001B64DD"/>
    <w:rsid w:val="001D2424"/>
    <w:rsid w:val="002145C6"/>
    <w:rsid w:val="00251E78"/>
    <w:rsid w:val="00340BD9"/>
    <w:rsid w:val="0036061A"/>
    <w:rsid w:val="003B6307"/>
    <w:rsid w:val="004D6F77"/>
    <w:rsid w:val="0052142F"/>
    <w:rsid w:val="005A24D1"/>
    <w:rsid w:val="005D7D80"/>
    <w:rsid w:val="00667597"/>
    <w:rsid w:val="007551DD"/>
    <w:rsid w:val="0088051A"/>
    <w:rsid w:val="00956609"/>
    <w:rsid w:val="009A47F2"/>
    <w:rsid w:val="009F7F87"/>
    <w:rsid w:val="00B1732E"/>
    <w:rsid w:val="00B818B4"/>
    <w:rsid w:val="00BA728B"/>
    <w:rsid w:val="00BB39C9"/>
    <w:rsid w:val="00C158B6"/>
    <w:rsid w:val="00C739B2"/>
    <w:rsid w:val="00D45261"/>
    <w:rsid w:val="00D85BAB"/>
    <w:rsid w:val="00DE6126"/>
    <w:rsid w:val="00EC6071"/>
    <w:rsid w:val="00F525D6"/>
    <w:rsid w:val="00F9398D"/>
    <w:rsid w:val="00FC60B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613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B818B4"/>
    <w:rPr>
      <w:rFonts w:ascii="Calibri" w:eastAsia="Georgia" w:hAnsi="Calibri" w:cs="Times New Roman"/>
      <w:sz w:val="22"/>
      <w:szCs w:val="21"/>
      <w:lang w:val="x-none" w:eastAsia="en-US"/>
    </w:rPr>
  </w:style>
  <w:style w:type="character" w:customStyle="1" w:styleId="VaintekstinChar">
    <w:name w:val="Vain tekstinä Char"/>
    <w:basedOn w:val="Kappaleenoletusfontti"/>
    <w:link w:val="Vaintekstin"/>
    <w:uiPriority w:val="99"/>
    <w:rsid w:val="00B818B4"/>
    <w:rPr>
      <w:rFonts w:ascii="Calibri" w:eastAsia="Georgia" w:hAnsi="Calibri" w:cs="Times New Roman"/>
      <w:sz w:val="22"/>
      <w:szCs w:val="21"/>
      <w:lang w:val="x-none" w:eastAsia="en-US"/>
    </w:rPr>
  </w:style>
  <w:style w:type="paragraph" w:styleId="Luettelokappale">
    <w:name w:val="List Paragraph"/>
    <w:basedOn w:val="Normaali"/>
    <w:uiPriority w:val="34"/>
    <w:qFormat/>
    <w:rsid w:val="009F7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1201</Words>
  <Characters>9025</Characters>
  <Application>Microsoft Office Word</Application>
  <DocSecurity>0</DocSecurity>
  <Lines>143</Lines>
  <Paragraphs>31</Paragraphs>
  <ScaleCrop>false</ScaleCrop>
  <Company>Suomen Hammaslääkäriliitto ry.</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Savanheimo</dc:creator>
  <cp:keywords/>
  <dc:description/>
  <cp:lastModifiedBy>Anna Chainier</cp:lastModifiedBy>
  <cp:revision>2</cp:revision>
  <dcterms:created xsi:type="dcterms:W3CDTF">2022-05-12T12:26:00Z</dcterms:created>
  <dcterms:modified xsi:type="dcterms:W3CDTF">2022-05-12T12:26:00Z</dcterms:modified>
</cp:coreProperties>
</file>